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5EB5" w14:textId="77777777" w:rsidR="00C1194E" w:rsidRDefault="00C1194E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D2A94" w14:textId="77777777" w:rsidR="00C1194E" w:rsidRDefault="00C1194E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3310D" w14:textId="57DC7A0B" w:rsidR="009D6865" w:rsidRDefault="00410ED4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PERELEPITUS</w:t>
      </w:r>
      <w:r w:rsidR="002214D2">
        <w:rPr>
          <w:rFonts w:ascii="Times New Roman" w:hAnsi="Times New Roman" w:cs="Times New Roman"/>
          <w:b/>
          <w:bCs/>
          <w:sz w:val="24"/>
          <w:szCs w:val="24"/>
        </w:rPr>
        <w:t>TEENUSE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4337">
        <w:rPr>
          <w:rFonts w:ascii="Times New Roman" w:hAnsi="Times New Roman" w:cs="Times New Roman"/>
          <w:b/>
          <w:bCs/>
          <w:sz w:val="24"/>
          <w:szCs w:val="24"/>
        </w:rPr>
        <w:t>TÖÖ</w:t>
      </w:r>
      <w:r>
        <w:rPr>
          <w:rFonts w:ascii="Times New Roman" w:hAnsi="Times New Roman" w:cs="Times New Roman"/>
          <w:b/>
          <w:bCs/>
          <w:sz w:val="24"/>
          <w:szCs w:val="24"/>
        </w:rPr>
        <w:t>ARUANNE</w:t>
      </w:r>
    </w:p>
    <w:p w14:paraId="4334B327" w14:textId="77777777" w:rsidR="00410ED4" w:rsidRDefault="00410ED4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7E5F2" w14:textId="70E2ADDC" w:rsidR="00410ED4" w:rsidRDefault="00410ED4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Perelepitaja andmed</w:t>
      </w:r>
    </w:p>
    <w:p w14:paraId="2BF69150" w14:textId="2B8FED83" w:rsid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Perelepitaja ees- ja perekonnanimi: Dagne Tiits</w:t>
      </w:r>
    </w:p>
    <w:p w14:paraId="5161D061" w14:textId="068FB6B4" w:rsid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Teenuseosutaja andmed: Pereasi OÜ, registrikood 16474711</w:t>
      </w:r>
    </w:p>
    <w:p w14:paraId="660E7B6C" w14:textId="5FF98D68" w:rsid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7" w:history="1">
        <w:r w:rsidRPr="001A6697">
          <w:rPr>
            <w:rStyle w:val="Hperlink"/>
            <w:rFonts w:ascii="Times New Roman" w:hAnsi="Times New Roman" w:cs="Times New Roman"/>
            <w:sz w:val="24"/>
            <w:szCs w:val="24"/>
          </w:rPr>
          <w:t>dagne.tiits@gmail.com</w:t>
        </w:r>
      </w:hyperlink>
    </w:p>
    <w:p w14:paraId="1046FA54" w14:textId="55047F4B" w:rsidR="002214D2" w:rsidRDefault="002214D2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 </w:t>
      </w:r>
      <w:hyperlink r:id="rId8" w:history="1">
        <w:r w:rsidRPr="001A6697">
          <w:rPr>
            <w:rStyle w:val="Hperlink"/>
            <w:rFonts w:ascii="Times New Roman" w:hAnsi="Times New Roman" w:cs="Times New Roman"/>
            <w:sz w:val="24"/>
            <w:szCs w:val="24"/>
          </w:rPr>
          <w:t>dagne.tiits@sotsiaalkindlustusamet.ee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C7DB4" w14:textId="07139B75" w:rsidR="002214D2" w:rsidRDefault="002214D2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Teenuse osutamise linn: Tartu</w:t>
      </w:r>
    </w:p>
    <w:p w14:paraId="36FBA71B" w14:textId="77777777" w:rsid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616E4" w14:textId="547A8359" w:rsidR="00410ED4" w:rsidRDefault="00410ED4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Andmed osutatud perelepitusteenuse kohta</w:t>
      </w:r>
      <w:r w:rsidR="00786067">
        <w:rPr>
          <w:rFonts w:ascii="Times New Roman" w:hAnsi="Times New Roman" w:cs="Times New Roman"/>
          <w:b/>
          <w:bCs/>
          <w:sz w:val="24"/>
          <w:szCs w:val="24"/>
        </w:rPr>
        <w:t xml:space="preserve"> (1 pere)</w:t>
      </w:r>
    </w:p>
    <w:p w14:paraId="1DE2CB9F" w14:textId="7BA38CB5" w:rsidR="00410ED4" w:rsidRP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ED4">
        <w:rPr>
          <w:rFonts w:ascii="Times New Roman" w:hAnsi="Times New Roman" w:cs="Times New Roman"/>
          <w:sz w:val="24"/>
          <w:szCs w:val="24"/>
        </w:rPr>
        <w:t>Ema andmed:</w:t>
      </w:r>
      <w:r>
        <w:rPr>
          <w:rFonts w:ascii="Times New Roman" w:hAnsi="Times New Roman" w:cs="Times New Roman"/>
          <w:sz w:val="24"/>
          <w:szCs w:val="24"/>
        </w:rPr>
        <w:t xml:space="preserve"> K.S. (isikukood: )</w:t>
      </w:r>
    </w:p>
    <w:p w14:paraId="5EB7F77D" w14:textId="1A050353" w:rsidR="00410ED4" w:rsidRP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ED4">
        <w:rPr>
          <w:rFonts w:ascii="Times New Roman" w:hAnsi="Times New Roman" w:cs="Times New Roman"/>
          <w:sz w:val="24"/>
          <w:szCs w:val="24"/>
        </w:rPr>
        <w:t>Isa andmed</w:t>
      </w:r>
      <w:r>
        <w:rPr>
          <w:rFonts w:ascii="Times New Roman" w:hAnsi="Times New Roman" w:cs="Times New Roman"/>
          <w:sz w:val="24"/>
          <w:szCs w:val="24"/>
        </w:rPr>
        <w:t>: I.P (isikukood: )</w:t>
      </w:r>
    </w:p>
    <w:p w14:paraId="0F5B002D" w14:textId="77777777" w:rsid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ED4">
        <w:rPr>
          <w:rFonts w:ascii="Times New Roman" w:hAnsi="Times New Roman" w:cs="Times New Roman"/>
          <w:sz w:val="24"/>
          <w:szCs w:val="24"/>
        </w:rPr>
        <w:t>Laste andmed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9E3FE8" w14:textId="127493C8" w:rsid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R.P (isikukood: )</w:t>
      </w:r>
    </w:p>
    <w:p w14:paraId="3DB057B1" w14:textId="78CD1E5B" w:rsid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K.P (isikukood: )</w:t>
      </w:r>
    </w:p>
    <w:p w14:paraId="2CC3BC29" w14:textId="11B2C678" w:rsidR="00410ED4" w:rsidRDefault="00410ED4" w:rsidP="00410E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S.P (isikukood: )</w:t>
      </w:r>
    </w:p>
    <w:p w14:paraId="7C5A7BA5" w14:textId="77777777" w:rsidR="00C1194E" w:rsidRDefault="00C1194E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6A791" w14:textId="77777777" w:rsidR="00C1194E" w:rsidRDefault="00C1194E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3C2E4" w14:textId="11E69E83" w:rsidR="00410ED4" w:rsidRDefault="00410ED4" w:rsidP="00643A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Perelepitusteenuse käigus tehtud toimingud, nendele kulunud aeg ja </w:t>
      </w:r>
      <w:r w:rsidR="00643A50">
        <w:rPr>
          <w:rFonts w:ascii="Times New Roman" w:hAnsi="Times New Roman" w:cs="Times New Roman"/>
          <w:b/>
          <w:bCs/>
          <w:sz w:val="24"/>
          <w:szCs w:val="24"/>
        </w:rPr>
        <w:t>SKA poolt hüvitatav perelepitusteenuse tasu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8C8171" w14:textId="77777777" w:rsidR="00410ED4" w:rsidRDefault="00410ED4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510"/>
        <w:gridCol w:w="1320"/>
        <w:gridCol w:w="4111"/>
        <w:gridCol w:w="1559"/>
        <w:gridCol w:w="1276"/>
      </w:tblGrid>
      <w:tr w:rsidR="00812F85" w14:paraId="0DD720D7" w14:textId="77777777" w:rsidTr="00094211">
        <w:tc>
          <w:tcPr>
            <w:tcW w:w="1510" w:type="dxa"/>
          </w:tcPr>
          <w:p w14:paraId="1D012780" w14:textId="5AD7EDD5" w:rsidR="00094211" w:rsidRDefault="00094211" w:rsidP="004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774442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Toimingu liik</w:t>
            </w:r>
          </w:p>
        </w:tc>
        <w:tc>
          <w:tcPr>
            <w:tcW w:w="1320" w:type="dxa"/>
          </w:tcPr>
          <w:p w14:paraId="7FC7AD0F" w14:textId="39EEFA74" w:rsidR="00094211" w:rsidRDefault="00094211" w:rsidP="004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Toimingu kuupäev</w:t>
            </w:r>
          </w:p>
        </w:tc>
        <w:tc>
          <w:tcPr>
            <w:tcW w:w="4111" w:type="dxa"/>
          </w:tcPr>
          <w:p w14:paraId="50551478" w14:textId="3CE3873B" w:rsidR="00094211" w:rsidRDefault="00094211" w:rsidP="004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Selgitus</w:t>
            </w:r>
          </w:p>
        </w:tc>
        <w:tc>
          <w:tcPr>
            <w:tcW w:w="1559" w:type="dxa"/>
          </w:tcPr>
          <w:p w14:paraId="6AFF178F" w14:textId="534A2D7E" w:rsidR="00094211" w:rsidRDefault="00094211" w:rsidP="004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Kulunud aeg/kogus (minutit)</w:t>
            </w:r>
          </w:p>
        </w:tc>
        <w:tc>
          <w:tcPr>
            <w:tcW w:w="1276" w:type="dxa"/>
          </w:tcPr>
          <w:p w14:paraId="3F885CFB" w14:textId="77777777" w:rsidR="00812F85" w:rsidRDefault="00812F85" w:rsidP="004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 poolt hüvitatav</w:t>
            </w:r>
          </w:p>
          <w:p w14:paraId="5737AC3A" w14:textId="1F3496C2" w:rsidR="00094211" w:rsidRDefault="00094211" w:rsidP="00410E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(eurot)</w:t>
            </w:r>
          </w:p>
        </w:tc>
      </w:tr>
      <w:tr w:rsidR="00812F85" w14:paraId="4C14E457" w14:textId="77777777" w:rsidTr="00094211">
        <w:tc>
          <w:tcPr>
            <w:tcW w:w="1510" w:type="dxa"/>
          </w:tcPr>
          <w:p w14:paraId="11137D93" w14:textId="316FD694" w:rsidR="00094211" w:rsidRPr="007B0A8A" w:rsidRDefault="007B0A8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Telefonikõne SKA-ga</w:t>
            </w:r>
          </w:p>
        </w:tc>
        <w:tc>
          <w:tcPr>
            <w:tcW w:w="1320" w:type="dxa"/>
          </w:tcPr>
          <w:p w14:paraId="040B161C" w14:textId="7AF6C511" w:rsidR="00094211" w:rsidRPr="007B0A8A" w:rsidRDefault="000C7523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4.10.2023</w:t>
            </w:r>
          </w:p>
        </w:tc>
        <w:tc>
          <w:tcPr>
            <w:tcW w:w="4111" w:type="dxa"/>
          </w:tcPr>
          <w:p w14:paraId="33C51CFC" w14:textId="6696B3B5" w:rsidR="00094211" w:rsidRPr="007B0A8A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 poolt pere suunamine</w:t>
            </w:r>
            <w:r w:rsidR="002214D2">
              <w:rPr>
                <w:rFonts w:ascii="Times New Roman" w:hAnsi="Times New Roman" w:cs="Times New Roman"/>
                <w:sz w:val="24"/>
                <w:szCs w:val="24"/>
              </w:rPr>
              <w:t>/kooskõlastamine</w:t>
            </w:r>
          </w:p>
        </w:tc>
        <w:tc>
          <w:tcPr>
            <w:tcW w:w="1559" w:type="dxa"/>
          </w:tcPr>
          <w:p w14:paraId="2BF5CC4F" w14:textId="3D255884" w:rsidR="00094211" w:rsidRPr="007B0A8A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minutit</w:t>
            </w:r>
          </w:p>
        </w:tc>
        <w:tc>
          <w:tcPr>
            <w:tcW w:w="1276" w:type="dxa"/>
          </w:tcPr>
          <w:p w14:paraId="0FABC799" w14:textId="0231AD24" w:rsidR="00094211" w:rsidRPr="007B0A8A" w:rsidRDefault="00094211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812F85" w14:paraId="3A3AE9F9" w14:textId="77777777" w:rsidTr="00094211">
        <w:tc>
          <w:tcPr>
            <w:tcW w:w="1510" w:type="dxa"/>
          </w:tcPr>
          <w:p w14:paraId="53D23145" w14:textId="297CC05A" w:rsidR="00A44565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Toimiku vormistus</w:t>
            </w:r>
          </w:p>
        </w:tc>
        <w:tc>
          <w:tcPr>
            <w:tcW w:w="1320" w:type="dxa"/>
          </w:tcPr>
          <w:p w14:paraId="41B9083F" w14:textId="0303F041" w:rsidR="00A44565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4111" w:type="dxa"/>
          </w:tcPr>
          <w:p w14:paraId="727E2D1A" w14:textId="50C3C020" w:rsidR="00A44565" w:rsidRPr="007B0A8A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Pere toimiku avamine, </w:t>
            </w:r>
            <w:r w:rsidR="00012FC8">
              <w:rPr>
                <w:rFonts w:ascii="Times New Roman" w:hAnsi="Times New Roman" w:cs="Times New Roman"/>
                <w:sz w:val="24"/>
                <w:szCs w:val="24"/>
              </w:rPr>
              <w:t>taotlustega</w:t>
            </w:r>
            <w:r w:rsidR="002214D2">
              <w:rPr>
                <w:rFonts w:ascii="Times New Roman" w:hAnsi="Times New Roman" w:cs="Times New Roman"/>
                <w:sz w:val="24"/>
                <w:szCs w:val="24"/>
              </w:rPr>
              <w:t>, otsusega</w:t>
            </w:r>
            <w:r w:rsidR="00012FC8">
              <w:rPr>
                <w:rFonts w:ascii="Times New Roman" w:hAnsi="Times New Roman" w:cs="Times New Roman"/>
                <w:sz w:val="24"/>
                <w:szCs w:val="24"/>
              </w:rPr>
              <w:t xml:space="preserve"> tutvumine,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aruande täitmine SKA-le (tööpäevik)</w:t>
            </w:r>
          </w:p>
        </w:tc>
        <w:tc>
          <w:tcPr>
            <w:tcW w:w="1559" w:type="dxa"/>
          </w:tcPr>
          <w:p w14:paraId="6D9544F0" w14:textId="6BB8DABF" w:rsidR="00A44565" w:rsidRPr="007B0A8A" w:rsidRDefault="00012FC8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minutit</w:t>
            </w:r>
          </w:p>
        </w:tc>
        <w:tc>
          <w:tcPr>
            <w:tcW w:w="1276" w:type="dxa"/>
          </w:tcPr>
          <w:p w14:paraId="1282AD31" w14:textId="1A4377A6" w:rsidR="00A44565" w:rsidRPr="007B0A8A" w:rsidRDefault="00A44565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4A229787" w14:textId="77777777" w:rsidTr="00094211">
        <w:tc>
          <w:tcPr>
            <w:tcW w:w="1510" w:type="dxa"/>
          </w:tcPr>
          <w:p w14:paraId="5888BA71" w14:textId="60E52D42" w:rsidR="00094211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37A0CFD5" w14:textId="408759D0" w:rsidR="00094211" w:rsidRPr="007B0A8A" w:rsidRDefault="00CC05EE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7523"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4111" w:type="dxa"/>
          </w:tcPr>
          <w:p w14:paraId="10655CEB" w14:textId="2CA98DD3" w:rsidR="00094211" w:rsidRPr="007B0A8A" w:rsidRDefault="000C7523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Esimene kiri perelepituskohtumiseks</w:t>
            </w:r>
          </w:p>
        </w:tc>
        <w:tc>
          <w:tcPr>
            <w:tcW w:w="1559" w:type="dxa"/>
          </w:tcPr>
          <w:p w14:paraId="1BAA4B03" w14:textId="140E5633" w:rsidR="00094211" w:rsidRPr="007B0A8A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minutit</w:t>
            </w:r>
          </w:p>
        </w:tc>
        <w:tc>
          <w:tcPr>
            <w:tcW w:w="1276" w:type="dxa"/>
          </w:tcPr>
          <w:p w14:paraId="6F0C68EF" w14:textId="450BC295" w:rsidR="00094211" w:rsidRPr="007B0A8A" w:rsidRDefault="00094211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5254BE03" w14:textId="77777777" w:rsidTr="00094211">
        <w:tc>
          <w:tcPr>
            <w:tcW w:w="1510" w:type="dxa"/>
          </w:tcPr>
          <w:p w14:paraId="48C1CFBB" w14:textId="309A6A44" w:rsidR="00A44565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4E4B10AD" w14:textId="68112BB9" w:rsidR="00A44565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4111" w:type="dxa"/>
          </w:tcPr>
          <w:p w14:paraId="30CB8B39" w14:textId="57C6032F" w:rsidR="00A44565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kinnituskiri</w:t>
            </w:r>
          </w:p>
        </w:tc>
        <w:tc>
          <w:tcPr>
            <w:tcW w:w="1559" w:type="dxa"/>
          </w:tcPr>
          <w:p w14:paraId="0BA8E366" w14:textId="4BC5EB0C" w:rsidR="00A44565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minutit</w:t>
            </w:r>
          </w:p>
        </w:tc>
        <w:tc>
          <w:tcPr>
            <w:tcW w:w="1276" w:type="dxa"/>
          </w:tcPr>
          <w:p w14:paraId="692883CA" w14:textId="53BA9424" w:rsidR="00A44565" w:rsidRPr="007B0A8A" w:rsidRDefault="00A44565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102A61BB" w14:textId="77777777" w:rsidTr="00094211">
        <w:tc>
          <w:tcPr>
            <w:tcW w:w="1510" w:type="dxa"/>
          </w:tcPr>
          <w:p w14:paraId="2C1BF5E1" w14:textId="5F370458" w:rsidR="00094211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</w:p>
        </w:tc>
        <w:tc>
          <w:tcPr>
            <w:tcW w:w="1320" w:type="dxa"/>
          </w:tcPr>
          <w:p w14:paraId="74D7C318" w14:textId="33C9FB41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10.10.2024</w:t>
            </w:r>
          </w:p>
        </w:tc>
        <w:tc>
          <w:tcPr>
            <w:tcW w:w="4111" w:type="dxa"/>
          </w:tcPr>
          <w:p w14:paraId="47B4786D" w14:textId="19FAAB39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sessioon</w:t>
            </w:r>
          </w:p>
        </w:tc>
        <w:tc>
          <w:tcPr>
            <w:tcW w:w="1559" w:type="dxa"/>
          </w:tcPr>
          <w:p w14:paraId="717CD692" w14:textId="61ACA19E" w:rsidR="00094211" w:rsidRPr="005A7F46" w:rsidRDefault="005A7F46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minutit</w:t>
            </w:r>
          </w:p>
        </w:tc>
        <w:tc>
          <w:tcPr>
            <w:tcW w:w="1276" w:type="dxa"/>
          </w:tcPr>
          <w:p w14:paraId="5D408B3C" w14:textId="7D36B471" w:rsidR="00094211" w:rsidRPr="005A7F46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812F85" w14:paraId="0C0A2CD1" w14:textId="77777777" w:rsidTr="00094211">
        <w:tc>
          <w:tcPr>
            <w:tcW w:w="1510" w:type="dxa"/>
          </w:tcPr>
          <w:p w14:paraId="1148885F" w14:textId="729E9432" w:rsidR="00D75E25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Ajakulu</w:t>
            </w:r>
          </w:p>
        </w:tc>
        <w:tc>
          <w:tcPr>
            <w:tcW w:w="1320" w:type="dxa"/>
          </w:tcPr>
          <w:p w14:paraId="26A463AE" w14:textId="2D0C64AE" w:rsidR="00D75E25" w:rsidRDefault="00D75E2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4111" w:type="dxa"/>
          </w:tcPr>
          <w:p w14:paraId="0B90C269" w14:textId="666669FB" w:rsidR="00D75E25" w:rsidRDefault="00D75E2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Kohtumisele sõitmisele kulunud aeg (edasi-tagasi)</w:t>
            </w:r>
          </w:p>
        </w:tc>
        <w:tc>
          <w:tcPr>
            <w:tcW w:w="1559" w:type="dxa"/>
          </w:tcPr>
          <w:p w14:paraId="4B7EF276" w14:textId="29BEA18E" w:rsidR="00D75E25" w:rsidRPr="007B0A8A" w:rsidRDefault="00D75E2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minutit</w:t>
            </w:r>
          </w:p>
        </w:tc>
        <w:tc>
          <w:tcPr>
            <w:tcW w:w="1276" w:type="dxa"/>
          </w:tcPr>
          <w:p w14:paraId="60287B2C" w14:textId="63846ABD" w:rsidR="00D75E25" w:rsidRPr="007B0A8A" w:rsidRDefault="00D75E25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1192007D" w14:textId="77777777" w:rsidTr="00094211">
        <w:tc>
          <w:tcPr>
            <w:tcW w:w="1510" w:type="dxa"/>
          </w:tcPr>
          <w:p w14:paraId="476D2F42" w14:textId="1896BB51" w:rsidR="00A44565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42BACA26" w14:textId="08DCB354" w:rsidR="00A44565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111" w:type="dxa"/>
          </w:tcPr>
          <w:p w14:paraId="12E9DF1C" w14:textId="449B9DC8" w:rsidR="00A44565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järgne kiri, kokkuvõte ja kas jätkavad</w:t>
            </w:r>
          </w:p>
        </w:tc>
        <w:tc>
          <w:tcPr>
            <w:tcW w:w="1559" w:type="dxa"/>
          </w:tcPr>
          <w:p w14:paraId="3120FDB4" w14:textId="274EAA8E" w:rsidR="00A44565" w:rsidRPr="007B0A8A" w:rsidRDefault="00A4456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minutit</w:t>
            </w:r>
          </w:p>
        </w:tc>
        <w:tc>
          <w:tcPr>
            <w:tcW w:w="1276" w:type="dxa"/>
          </w:tcPr>
          <w:p w14:paraId="59B1B5A2" w14:textId="121547D2" w:rsidR="00A44565" w:rsidRPr="007B0A8A" w:rsidRDefault="00A44565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1DB828ED" w14:textId="77777777" w:rsidTr="00094211">
        <w:tc>
          <w:tcPr>
            <w:tcW w:w="1510" w:type="dxa"/>
          </w:tcPr>
          <w:p w14:paraId="52BF5B72" w14:textId="367EEB07" w:rsidR="0028257C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1223F796" w14:textId="53FF355B" w:rsidR="0028257C" w:rsidRDefault="0028257C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4111" w:type="dxa"/>
          </w:tcPr>
          <w:p w14:paraId="08DE00CC" w14:textId="334E8B2F" w:rsidR="0028257C" w:rsidRDefault="0028257C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Vastuskiri, uued ajad kohtumiseks</w:t>
            </w:r>
          </w:p>
        </w:tc>
        <w:tc>
          <w:tcPr>
            <w:tcW w:w="1559" w:type="dxa"/>
          </w:tcPr>
          <w:p w14:paraId="47D15AA4" w14:textId="54EB740E" w:rsidR="0028257C" w:rsidRDefault="0028257C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minutit</w:t>
            </w:r>
          </w:p>
        </w:tc>
        <w:tc>
          <w:tcPr>
            <w:tcW w:w="1276" w:type="dxa"/>
          </w:tcPr>
          <w:p w14:paraId="458F18D3" w14:textId="6A166A9B" w:rsidR="0028257C" w:rsidRPr="007B0A8A" w:rsidRDefault="0028257C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14D404C7" w14:textId="77777777" w:rsidTr="00094211">
        <w:tc>
          <w:tcPr>
            <w:tcW w:w="1510" w:type="dxa"/>
          </w:tcPr>
          <w:p w14:paraId="50C374C7" w14:textId="6960BA8F" w:rsidR="0028257C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7563CAE2" w14:textId="4CDD77D1" w:rsidR="0028257C" w:rsidRDefault="0028257C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4111" w:type="dxa"/>
          </w:tcPr>
          <w:p w14:paraId="106B4314" w14:textId="74863561" w:rsidR="0028257C" w:rsidRDefault="0028257C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meeldetuletus</w:t>
            </w:r>
          </w:p>
        </w:tc>
        <w:tc>
          <w:tcPr>
            <w:tcW w:w="1559" w:type="dxa"/>
          </w:tcPr>
          <w:p w14:paraId="7DF91D38" w14:textId="78BE90D6" w:rsidR="0028257C" w:rsidRDefault="0028257C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minutit</w:t>
            </w:r>
          </w:p>
        </w:tc>
        <w:tc>
          <w:tcPr>
            <w:tcW w:w="1276" w:type="dxa"/>
          </w:tcPr>
          <w:p w14:paraId="58E2EE12" w14:textId="428D841F" w:rsidR="0028257C" w:rsidRPr="007B0A8A" w:rsidRDefault="0028257C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0D168C10" w14:textId="77777777" w:rsidTr="00094211">
        <w:tc>
          <w:tcPr>
            <w:tcW w:w="1510" w:type="dxa"/>
          </w:tcPr>
          <w:p w14:paraId="44F3E9BF" w14:textId="19C2C856" w:rsidR="00094211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</w:p>
        </w:tc>
        <w:tc>
          <w:tcPr>
            <w:tcW w:w="1320" w:type="dxa"/>
          </w:tcPr>
          <w:p w14:paraId="6943C3CA" w14:textId="55923AFE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21.11.2023</w:t>
            </w:r>
          </w:p>
        </w:tc>
        <w:tc>
          <w:tcPr>
            <w:tcW w:w="4111" w:type="dxa"/>
          </w:tcPr>
          <w:p w14:paraId="5C5B21AC" w14:textId="479112AB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sessioon</w:t>
            </w:r>
          </w:p>
        </w:tc>
        <w:tc>
          <w:tcPr>
            <w:tcW w:w="1559" w:type="dxa"/>
          </w:tcPr>
          <w:p w14:paraId="2F27A2CB" w14:textId="3DA2AB09" w:rsidR="00094211" w:rsidRPr="005A7F46" w:rsidRDefault="00E71133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minutit</w:t>
            </w:r>
          </w:p>
        </w:tc>
        <w:tc>
          <w:tcPr>
            <w:tcW w:w="1276" w:type="dxa"/>
          </w:tcPr>
          <w:p w14:paraId="1E9D2163" w14:textId="12C1735B" w:rsidR="00094211" w:rsidRPr="005A7F46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812F85" w14:paraId="70379399" w14:textId="77777777" w:rsidTr="00094211">
        <w:tc>
          <w:tcPr>
            <w:tcW w:w="1510" w:type="dxa"/>
          </w:tcPr>
          <w:p w14:paraId="5F63DC55" w14:textId="2B17253A" w:rsidR="005A7F46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Ajakulu</w:t>
            </w:r>
          </w:p>
        </w:tc>
        <w:tc>
          <w:tcPr>
            <w:tcW w:w="1320" w:type="dxa"/>
          </w:tcPr>
          <w:p w14:paraId="1508820C" w14:textId="3A6798B8" w:rsidR="005A7F46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4111" w:type="dxa"/>
          </w:tcPr>
          <w:p w14:paraId="0271BFAF" w14:textId="6CCD81E5" w:rsidR="005A7F46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Kohtumisele sõitmisele kulunud aeg (edasi-tagasi)</w:t>
            </w:r>
          </w:p>
        </w:tc>
        <w:tc>
          <w:tcPr>
            <w:tcW w:w="1559" w:type="dxa"/>
          </w:tcPr>
          <w:p w14:paraId="60D34E53" w14:textId="26A8D2E8" w:rsidR="005A7F46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minutit</w:t>
            </w:r>
          </w:p>
        </w:tc>
        <w:tc>
          <w:tcPr>
            <w:tcW w:w="1276" w:type="dxa"/>
          </w:tcPr>
          <w:p w14:paraId="2570B760" w14:textId="368B7392" w:rsidR="005A7F46" w:rsidRDefault="005A7F46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4C7395AD" w14:textId="77777777" w:rsidTr="00094211">
        <w:tc>
          <w:tcPr>
            <w:tcW w:w="1510" w:type="dxa"/>
          </w:tcPr>
          <w:p w14:paraId="61C1F425" w14:textId="69028FC6" w:rsidR="0028257C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68C00E99" w14:textId="4F377229" w:rsidR="0028257C" w:rsidRDefault="0028257C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111" w:type="dxa"/>
          </w:tcPr>
          <w:p w14:paraId="2AFCF7A6" w14:textId="2DA48F9D" w:rsidR="0028257C" w:rsidRDefault="0028257C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kokkuvõte ja uue kohtumise vastuskiri</w:t>
            </w:r>
            <w:r w:rsidR="00E71133">
              <w:rPr>
                <w:rFonts w:ascii="Times New Roman" w:hAnsi="Times New Roman" w:cs="Times New Roman"/>
                <w:sz w:val="24"/>
                <w:szCs w:val="24"/>
              </w:rPr>
              <w:t xml:space="preserve"> + kodutöö</w:t>
            </w:r>
          </w:p>
        </w:tc>
        <w:tc>
          <w:tcPr>
            <w:tcW w:w="1559" w:type="dxa"/>
          </w:tcPr>
          <w:p w14:paraId="45B55CA4" w14:textId="33C56A55" w:rsidR="0028257C" w:rsidRPr="007B0A8A" w:rsidRDefault="00E71133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8257C">
              <w:rPr>
                <w:rFonts w:ascii="Times New Roman" w:hAnsi="Times New Roman" w:cs="Times New Roman"/>
                <w:sz w:val="24"/>
                <w:szCs w:val="24"/>
              </w:rPr>
              <w:t xml:space="preserve"> minutit</w:t>
            </w:r>
          </w:p>
        </w:tc>
        <w:tc>
          <w:tcPr>
            <w:tcW w:w="1276" w:type="dxa"/>
          </w:tcPr>
          <w:p w14:paraId="59AFE867" w14:textId="30B2DE98" w:rsidR="0028257C" w:rsidRPr="007B0A8A" w:rsidRDefault="005A7F46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F85" w14:paraId="3DE4181F" w14:textId="77777777" w:rsidTr="00094211">
        <w:tc>
          <w:tcPr>
            <w:tcW w:w="1510" w:type="dxa"/>
          </w:tcPr>
          <w:p w14:paraId="2E5C5EF4" w14:textId="7A7E66C7" w:rsidR="00F12945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28B375E2" w14:textId="450ED56B" w:rsidR="00F12945" w:rsidRDefault="00F1294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4111" w:type="dxa"/>
          </w:tcPr>
          <w:p w14:paraId="07BE1E45" w14:textId="2CAA939C" w:rsidR="00F12945" w:rsidRDefault="00F1294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meeldetuletus</w:t>
            </w:r>
          </w:p>
        </w:tc>
        <w:tc>
          <w:tcPr>
            <w:tcW w:w="1559" w:type="dxa"/>
          </w:tcPr>
          <w:p w14:paraId="239BF544" w14:textId="4D1F519F" w:rsidR="00F12945" w:rsidRDefault="00F1294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minutit</w:t>
            </w:r>
          </w:p>
        </w:tc>
        <w:tc>
          <w:tcPr>
            <w:tcW w:w="1276" w:type="dxa"/>
          </w:tcPr>
          <w:p w14:paraId="311CEE06" w14:textId="2DACF714" w:rsidR="00F12945" w:rsidRPr="007B0A8A" w:rsidRDefault="005A7F46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F85" w14:paraId="4DB5019A" w14:textId="77777777" w:rsidTr="00094211">
        <w:tc>
          <w:tcPr>
            <w:tcW w:w="1510" w:type="dxa"/>
          </w:tcPr>
          <w:p w14:paraId="35080506" w14:textId="6ECC94E3" w:rsidR="00094211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</w:p>
        </w:tc>
        <w:tc>
          <w:tcPr>
            <w:tcW w:w="1320" w:type="dxa"/>
          </w:tcPr>
          <w:p w14:paraId="10081AE2" w14:textId="11A0EA31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16.01.2024</w:t>
            </w:r>
          </w:p>
        </w:tc>
        <w:tc>
          <w:tcPr>
            <w:tcW w:w="4111" w:type="dxa"/>
          </w:tcPr>
          <w:p w14:paraId="0FB58E66" w14:textId="664171FD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sessioon</w:t>
            </w:r>
          </w:p>
        </w:tc>
        <w:tc>
          <w:tcPr>
            <w:tcW w:w="1559" w:type="dxa"/>
          </w:tcPr>
          <w:p w14:paraId="4324A304" w14:textId="39C84ED8" w:rsidR="00094211" w:rsidRPr="005A7F46" w:rsidRDefault="00620527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minutit</w:t>
            </w:r>
          </w:p>
        </w:tc>
        <w:tc>
          <w:tcPr>
            <w:tcW w:w="1276" w:type="dxa"/>
          </w:tcPr>
          <w:p w14:paraId="6F8EA0A0" w14:textId="2A40FAA4" w:rsidR="00094211" w:rsidRPr="005A7F46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812F85" w14:paraId="70E793E7" w14:textId="77777777" w:rsidTr="00094211">
        <w:tc>
          <w:tcPr>
            <w:tcW w:w="1510" w:type="dxa"/>
          </w:tcPr>
          <w:p w14:paraId="458B068C" w14:textId="71AF3717" w:rsidR="005A7F46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Ajakulu</w:t>
            </w:r>
          </w:p>
        </w:tc>
        <w:tc>
          <w:tcPr>
            <w:tcW w:w="1320" w:type="dxa"/>
          </w:tcPr>
          <w:p w14:paraId="01870F11" w14:textId="62D855DE" w:rsidR="005A7F46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111" w:type="dxa"/>
          </w:tcPr>
          <w:p w14:paraId="3559A95D" w14:textId="22A13159" w:rsidR="005A7F46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Kohtumisele sõitmisele kulunud aeg (edasi-tagasi)</w:t>
            </w:r>
          </w:p>
        </w:tc>
        <w:tc>
          <w:tcPr>
            <w:tcW w:w="1559" w:type="dxa"/>
          </w:tcPr>
          <w:p w14:paraId="4BC31261" w14:textId="3680E3D0" w:rsidR="005A7F46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minuti</w:t>
            </w:r>
          </w:p>
        </w:tc>
        <w:tc>
          <w:tcPr>
            <w:tcW w:w="1276" w:type="dxa"/>
          </w:tcPr>
          <w:p w14:paraId="15A4DE0F" w14:textId="2C9D158B" w:rsidR="005A7F46" w:rsidRPr="007B0A8A" w:rsidRDefault="005A7F46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F85" w14:paraId="1EFE56C7" w14:textId="77777777" w:rsidTr="00094211">
        <w:tc>
          <w:tcPr>
            <w:tcW w:w="1510" w:type="dxa"/>
          </w:tcPr>
          <w:p w14:paraId="6C4CC18B" w14:textId="5C235A94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Taotluse esitamine</w:t>
            </w:r>
          </w:p>
        </w:tc>
        <w:tc>
          <w:tcPr>
            <w:tcW w:w="1320" w:type="dxa"/>
          </w:tcPr>
          <w:p w14:paraId="57A9CF88" w14:textId="7188960A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4111" w:type="dxa"/>
          </w:tcPr>
          <w:p w14:paraId="288B6CC0" w14:textId="5FC45F34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SKA-le taotlus teenuseosutamise tähtaja pikendamiseks</w:t>
            </w:r>
          </w:p>
        </w:tc>
        <w:tc>
          <w:tcPr>
            <w:tcW w:w="1559" w:type="dxa"/>
          </w:tcPr>
          <w:p w14:paraId="07D7BB26" w14:textId="73A83093" w:rsidR="008869B4" w:rsidRDefault="00E71133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minutit</w:t>
            </w:r>
          </w:p>
        </w:tc>
        <w:tc>
          <w:tcPr>
            <w:tcW w:w="1276" w:type="dxa"/>
          </w:tcPr>
          <w:p w14:paraId="7A335986" w14:textId="4F7BDB47" w:rsidR="008869B4" w:rsidRPr="007B0A8A" w:rsidRDefault="008869B4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04C3A5D5" w14:textId="77777777" w:rsidTr="00094211">
        <w:tc>
          <w:tcPr>
            <w:tcW w:w="1510" w:type="dxa"/>
          </w:tcPr>
          <w:p w14:paraId="2A295C32" w14:textId="4915B7CF" w:rsidR="00F12945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0FC2BCF7" w14:textId="6BDBD5B6" w:rsidR="00F12945" w:rsidRDefault="00F1294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4111" w:type="dxa"/>
          </w:tcPr>
          <w:p w14:paraId="3CD7F831" w14:textId="53F48FE6" w:rsidR="00F12945" w:rsidRDefault="00F1294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Kinnituskiri, kas lapsed on nõus lepitajaga kohtuma</w:t>
            </w:r>
          </w:p>
        </w:tc>
        <w:tc>
          <w:tcPr>
            <w:tcW w:w="1559" w:type="dxa"/>
          </w:tcPr>
          <w:p w14:paraId="44594CF0" w14:textId="1E5ADD78" w:rsidR="00F12945" w:rsidRPr="007B0A8A" w:rsidRDefault="00620527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minutit</w:t>
            </w:r>
          </w:p>
        </w:tc>
        <w:tc>
          <w:tcPr>
            <w:tcW w:w="1276" w:type="dxa"/>
          </w:tcPr>
          <w:p w14:paraId="30E96490" w14:textId="2E5A26D1" w:rsidR="00F12945" w:rsidRPr="007B0A8A" w:rsidRDefault="005A7F46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F85" w14:paraId="50B1C969" w14:textId="77777777" w:rsidTr="00094211">
        <w:tc>
          <w:tcPr>
            <w:tcW w:w="1510" w:type="dxa"/>
          </w:tcPr>
          <w:p w14:paraId="406FCF9A" w14:textId="704AAEC9" w:rsidR="00E97089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1C7C2595" w14:textId="72A9BF3F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4111" w:type="dxa"/>
          </w:tcPr>
          <w:p w14:paraId="61BA886A" w14:textId="393B509D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Lastega kohtumise aja kokkuleppimine</w:t>
            </w:r>
          </w:p>
        </w:tc>
        <w:tc>
          <w:tcPr>
            <w:tcW w:w="1559" w:type="dxa"/>
          </w:tcPr>
          <w:p w14:paraId="4C1028B1" w14:textId="326F0FF7" w:rsidR="00E97089" w:rsidRPr="007B0A8A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minutit</w:t>
            </w:r>
          </w:p>
        </w:tc>
        <w:tc>
          <w:tcPr>
            <w:tcW w:w="1276" w:type="dxa"/>
          </w:tcPr>
          <w:p w14:paraId="22F5F481" w14:textId="53234042" w:rsidR="00E97089" w:rsidRPr="007B0A8A" w:rsidRDefault="005A7F46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F85" w14:paraId="13816BEC" w14:textId="77777777" w:rsidTr="00094211">
        <w:tc>
          <w:tcPr>
            <w:tcW w:w="1510" w:type="dxa"/>
          </w:tcPr>
          <w:p w14:paraId="076E35D0" w14:textId="16041CB5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2A1312DA" w14:textId="3AF92C68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  <w:tc>
          <w:tcPr>
            <w:tcW w:w="4111" w:type="dxa"/>
          </w:tcPr>
          <w:p w14:paraId="38C70811" w14:textId="35AEE0CB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Lapsega kohtumise meeldetuletus</w:t>
            </w:r>
          </w:p>
        </w:tc>
        <w:tc>
          <w:tcPr>
            <w:tcW w:w="1559" w:type="dxa"/>
          </w:tcPr>
          <w:p w14:paraId="468D49F8" w14:textId="72E0E9A1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minutit</w:t>
            </w:r>
          </w:p>
        </w:tc>
        <w:tc>
          <w:tcPr>
            <w:tcW w:w="1276" w:type="dxa"/>
          </w:tcPr>
          <w:p w14:paraId="355B881C" w14:textId="0A64FA13" w:rsidR="008869B4" w:rsidRPr="007B0A8A" w:rsidRDefault="005A7F46" w:rsidP="0061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F85" w14:paraId="39419D04" w14:textId="77777777" w:rsidTr="00094211">
        <w:tc>
          <w:tcPr>
            <w:tcW w:w="1510" w:type="dxa"/>
          </w:tcPr>
          <w:p w14:paraId="340B44F1" w14:textId="5A522C40" w:rsidR="00094211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</w:p>
        </w:tc>
        <w:tc>
          <w:tcPr>
            <w:tcW w:w="1320" w:type="dxa"/>
          </w:tcPr>
          <w:p w14:paraId="5D896645" w14:textId="4624AF18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06.02.2024</w:t>
            </w:r>
          </w:p>
        </w:tc>
        <w:tc>
          <w:tcPr>
            <w:tcW w:w="4111" w:type="dxa"/>
          </w:tcPr>
          <w:p w14:paraId="2F609CC8" w14:textId="382686EE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Laste kaasamine (vestlus lapsega)</w:t>
            </w:r>
          </w:p>
        </w:tc>
        <w:tc>
          <w:tcPr>
            <w:tcW w:w="1559" w:type="dxa"/>
          </w:tcPr>
          <w:p w14:paraId="286B6638" w14:textId="282D689E" w:rsidR="00094211" w:rsidRPr="005A7F46" w:rsidRDefault="008869B4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minutit</w:t>
            </w:r>
          </w:p>
        </w:tc>
        <w:tc>
          <w:tcPr>
            <w:tcW w:w="1276" w:type="dxa"/>
          </w:tcPr>
          <w:p w14:paraId="3B3D49B6" w14:textId="185B19EA" w:rsidR="00094211" w:rsidRPr="005A7F46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5A7F46"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12F85" w14:paraId="6BE4AEFF" w14:textId="77777777" w:rsidTr="00094211">
        <w:tc>
          <w:tcPr>
            <w:tcW w:w="1510" w:type="dxa"/>
          </w:tcPr>
          <w:p w14:paraId="440DBC24" w14:textId="04F53291" w:rsidR="0026597D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Toimiku vormistus</w:t>
            </w:r>
          </w:p>
        </w:tc>
        <w:tc>
          <w:tcPr>
            <w:tcW w:w="1320" w:type="dxa"/>
          </w:tcPr>
          <w:p w14:paraId="5DF786F2" w14:textId="385AD459" w:rsidR="0026597D" w:rsidRPr="005A7F46" w:rsidRDefault="0026597D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7.02.2024</w:t>
            </w:r>
          </w:p>
        </w:tc>
        <w:tc>
          <w:tcPr>
            <w:tcW w:w="4111" w:type="dxa"/>
          </w:tcPr>
          <w:p w14:paraId="7C00D1E5" w14:textId="32BFF154" w:rsidR="0026597D" w:rsidRPr="0026597D" w:rsidRDefault="0026597D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7D">
              <w:rPr>
                <w:rFonts w:ascii="Times New Roman" w:hAnsi="Times New Roman" w:cs="Times New Roman"/>
                <w:sz w:val="24"/>
                <w:szCs w:val="24"/>
              </w:rPr>
              <w:t>Lapse ärakuulamise protokolli vormistamine + SKA-le esitamine KONTORIS</w:t>
            </w:r>
          </w:p>
        </w:tc>
        <w:tc>
          <w:tcPr>
            <w:tcW w:w="1559" w:type="dxa"/>
          </w:tcPr>
          <w:p w14:paraId="4681322E" w14:textId="39653AEF" w:rsidR="0026597D" w:rsidRPr="0026597D" w:rsidRDefault="0026597D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7D">
              <w:rPr>
                <w:rFonts w:ascii="Times New Roman" w:hAnsi="Times New Roman" w:cs="Times New Roman"/>
                <w:sz w:val="24"/>
                <w:szCs w:val="24"/>
              </w:rPr>
              <w:t>60 minutit</w:t>
            </w:r>
          </w:p>
        </w:tc>
        <w:tc>
          <w:tcPr>
            <w:tcW w:w="1276" w:type="dxa"/>
          </w:tcPr>
          <w:p w14:paraId="656EEF71" w14:textId="057C89B7" w:rsidR="0026597D" w:rsidRPr="0026597D" w:rsidRDefault="0026597D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3000E01B" w14:textId="77777777" w:rsidTr="00094211">
        <w:tc>
          <w:tcPr>
            <w:tcW w:w="1510" w:type="dxa"/>
          </w:tcPr>
          <w:p w14:paraId="7C1F12ED" w14:textId="0BE6BA65" w:rsidR="000D78C2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Ajakulu</w:t>
            </w:r>
          </w:p>
        </w:tc>
        <w:tc>
          <w:tcPr>
            <w:tcW w:w="1320" w:type="dxa"/>
          </w:tcPr>
          <w:p w14:paraId="4F2606F5" w14:textId="56580F07" w:rsidR="000D78C2" w:rsidRPr="000D78C2" w:rsidRDefault="000D78C2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111" w:type="dxa"/>
          </w:tcPr>
          <w:p w14:paraId="00E5BE66" w14:textId="7E5AE020" w:rsidR="000D78C2" w:rsidRPr="000D78C2" w:rsidRDefault="000D78C2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Lapsega kohtumisele sõitmisele kulunud aeg (edasi-tagasi)</w:t>
            </w:r>
          </w:p>
        </w:tc>
        <w:tc>
          <w:tcPr>
            <w:tcW w:w="1559" w:type="dxa"/>
          </w:tcPr>
          <w:p w14:paraId="08C5F6EC" w14:textId="0139BE80" w:rsidR="000D78C2" w:rsidRPr="000D78C2" w:rsidRDefault="000D78C2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30 minutit</w:t>
            </w:r>
          </w:p>
        </w:tc>
        <w:tc>
          <w:tcPr>
            <w:tcW w:w="1276" w:type="dxa"/>
          </w:tcPr>
          <w:p w14:paraId="2D9E6120" w14:textId="6636E68F" w:rsidR="000D78C2" w:rsidRPr="000D78C2" w:rsidRDefault="000D78C2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5395BE3A" w14:textId="77777777" w:rsidTr="00094211">
        <w:tc>
          <w:tcPr>
            <w:tcW w:w="1510" w:type="dxa"/>
          </w:tcPr>
          <w:p w14:paraId="68A30AB2" w14:textId="7D105FF8" w:rsidR="00E97089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51DE414E" w14:textId="1EF59B7B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4111" w:type="dxa"/>
          </w:tcPr>
          <w:p w14:paraId="567C23BA" w14:textId="0FAD8E6F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 kohtumise kinnituskiri</w:t>
            </w:r>
          </w:p>
        </w:tc>
        <w:tc>
          <w:tcPr>
            <w:tcW w:w="1559" w:type="dxa"/>
          </w:tcPr>
          <w:p w14:paraId="737380F7" w14:textId="6350C1FD" w:rsidR="00E97089" w:rsidRPr="007B0A8A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minutit</w:t>
            </w:r>
          </w:p>
        </w:tc>
        <w:tc>
          <w:tcPr>
            <w:tcW w:w="1276" w:type="dxa"/>
          </w:tcPr>
          <w:p w14:paraId="3127813D" w14:textId="6337ED8A" w:rsidR="00E97089" w:rsidRPr="007B0A8A" w:rsidRDefault="005A7F46" w:rsidP="0061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F85" w14:paraId="6D79A37A" w14:textId="77777777" w:rsidTr="00094211">
        <w:tc>
          <w:tcPr>
            <w:tcW w:w="1510" w:type="dxa"/>
          </w:tcPr>
          <w:p w14:paraId="25316A63" w14:textId="7DD49A4A" w:rsidR="00094211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</w:p>
        </w:tc>
        <w:tc>
          <w:tcPr>
            <w:tcW w:w="1320" w:type="dxa"/>
          </w:tcPr>
          <w:p w14:paraId="622416D6" w14:textId="1FD2D946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111" w:type="dxa"/>
          </w:tcPr>
          <w:p w14:paraId="73CB19D3" w14:textId="6E94A3E7" w:rsidR="00094211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Laste kaasamine (vestlus lapsega)</w:t>
            </w:r>
          </w:p>
        </w:tc>
        <w:tc>
          <w:tcPr>
            <w:tcW w:w="1559" w:type="dxa"/>
          </w:tcPr>
          <w:p w14:paraId="51AAA6E4" w14:textId="3A4D3D24" w:rsidR="00094211" w:rsidRPr="005A7F46" w:rsidRDefault="008869B4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minutit</w:t>
            </w:r>
          </w:p>
        </w:tc>
        <w:tc>
          <w:tcPr>
            <w:tcW w:w="1276" w:type="dxa"/>
          </w:tcPr>
          <w:p w14:paraId="1AD160C2" w14:textId="5589C601" w:rsidR="00094211" w:rsidRPr="005A7F46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812F85" w14:paraId="43EDCED8" w14:textId="77777777" w:rsidTr="00094211">
        <w:tc>
          <w:tcPr>
            <w:tcW w:w="1510" w:type="dxa"/>
          </w:tcPr>
          <w:p w14:paraId="7CE405C8" w14:textId="547E0F49" w:rsidR="00CC05EE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</w:p>
        </w:tc>
        <w:tc>
          <w:tcPr>
            <w:tcW w:w="1320" w:type="dxa"/>
          </w:tcPr>
          <w:p w14:paraId="52BECCC8" w14:textId="71B1B853" w:rsidR="00CC05EE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111" w:type="dxa"/>
          </w:tcPr>
          <w:p w14:paraId="7CC2E9B2" w14:textId="75B0EF22" w:rsidR="00CC05EE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Laste kaasamine (vestlus lapsega)</w:t>
            </w:r>
          </w:p>
        </w:tc>
        <w:tc>
          <w:tcPr>
            <w:tcW w:w="1559" w:type="dxa"/>
          </w:tcPr>
          <w:p w14:paraId="5C8C5816" w14:textId="6B31BD7E" w:rsidR="00CC05EE" w:rsidRPr="005A7F46" w:rsidRDefault="008869B4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minutit</w:t>
            </w:r>
          </w:p>
        </w:tc>
        <w:tc>
          <w:tcPr>
            <w:tcW w:w="1276" w:type="dxa"/>
          </w:tcPr>
          <w:p w14:paraId="0F1C18BD" w14:textId="0034E996" w:rsidR="00CC05EE" w:rsidRPr="005A7F46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812F85" w14:paraId="288879FE" w14:textId="77777777" w:rsidTr="00094211">
        <w:tc>
          <w:tcPr>
            <w:tcW w:w="1510" w:type="dxa"/>
          </w:tcPr>
          <w:p w14:paraId="427029C5" w14:textId="57171B05" w:rsidR="0026597D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Toimiku vormistus</w:t>
            </w:r>
          </w:p>
        </w:tc>
        <w:tc>
          <w:tcPr>
            <w:tcW w:w="1320" w:type="dxa"/>
          </w:tcPr>
          <w:p w14:paraId="63FF4D9F" w14:textId="32E9C817" w:rsidR="0026597D" w:rsidRPr="0026597D" w:rsidRDefault="0026597D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7D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111" w:type="dxa"/>
          </w:tcPr>
          <w:p w14:paraId="5451AB8C" w14:textId="79340AC8" w:rsidR="0026597D" w:rsidRPr="0026597D" w:rsidRDefault="0026597D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7D">
              <w:rPr>
                <w:rFonts w:ascii="Times New Roman" w:hAnsi="Times New Roman" w:cs="Times New Roman"/>
                <w:sz w:val="24"/>
                <w:szCs w:val="24"/>
              </w:rPr>
              <w:t>Lapse ärakuulamise protokolli vormistamine + SKA-le esitamine KONTORIS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last)</w:t>
            </w:r>
          </w:p>
        </w:tc>
        <w:tc>
          <w:tcPr>
            <w:tcW w:w="1559" w:type="dxa"/>
          </w:tcPr>
          <w:p w14:paraId="5C2EEB15" w14:textId="5D6AA2EC" w:rsidR="0026597D" w:rsidRPr="0026597D" w:rsidRDefault="0026597D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26597D">
              <w:rPr>
                <w:rFonts w:ascii="Times New Roman" w:hAnsi="Times New Roman" w:cs="Times New Roman"/>
                <w:sz w:val="24"/>
                <w:szCs w:val="24"/>
              </w:rPr>
              <w:t xml:space="preserve"> minutit</w:t>
            </w:r>
          </w:p>
        </w:tc>
        <w:tc>
          <w:tcPr>
            <w:tcW w:w="1276" w:type="dxa"/>
          </w:tcPr>
          <w:p w14:paraId="0EFD5A93" w14:textId="0FFAFAE8" w:rsidR="0026597D" w:rsidRPr="0026597D" w:rsidRDefault="0026597D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5C1CD131" w14:textId="77777777" w:rsidTr="00094211">
        <w:tc>
          <w:tcPr>
            <w:tcW w:w="1510" w:type="dxa"/>
          </w:tcPr>
          <w:p w14:paraId="298C2E6D" w14:textId="7148AC0D" w:rsidR="000D78C2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Ajakulu</w:t>
            </w:r>
          </w:p>
        </w:tc>
        <w:tc>
          <w:tcPr>
            <w:tcW w:w="1320" w:type="dxa"/>
          </w:tcPr>
          <w:p w14:paraId="01DDD422" w14:textId="1740EFB8" w:rsidR="000D78C2" w:rsidRPr="000D78C2" w:rsidRDefault="000D78C2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111" w:type="dxa"/>
          </w:tcPr>
          <w:p w14:paraId="361FC93C" w14:textId="714DD3A5" w:rsidR="000D78C2" w:rsidRPr="000D78C2" w:rsidRDefault="000D78C2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Lapsega kohtumisele sõitmisele kulunud aeg (edasi-tagasi)</w:t>
            </w:r>
          </w:p>
        </w:tc>
        <w:tc>
          <w:tcPr>
            <w:tcW w:w="1559" w:type="dxa"/>
          </w:tcPr>
          <w:p w14:paraId="7C77D511" w14:textId="3416436C" w:rsidR="000D78C2" w:rsidRPr="000D78C2" w:rsidRDefault="000D78C2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30 minutit</w:t>
            </w:r>
          </w:p>
        </w:tc>
        <w:tc>
          <w:tcPr>
            <w:tcW w:w="1276" w:type="dxa"/>
          </w:tcPr>
          <w:p w14:paraId="1C35EEF4" w14:textId="64D4BC16" w:rsidR="000D78C2" w:rsidRPr="000D78C2" w:rsidRDefault="000D78C2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15CE7273" w14:textId="77777777" w:rsidTr="00094211">
        <w:tc>
          <w:tcPr>
            <w:tcW w:w="1510" w:type="dxa"/>
          </w:tcPr>
          <w:p w14:paraId="47FE1052" w14:textId="15DFBC02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78C4F353" w14:textId="1361EEA9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4111" w:type="dxa"/>
          </w:tcPr>
          <w:p w14:paraId="36B7B9AE" w14:textId="4C73299F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aja kooskõlastamine</w:t>
            </w:r>
          </w:p>
        </w:tc>
        <w:tc>
          <w:tcPr>
            <w:tcW w:w="1559" w:type="dxa"/>
          </w:tcPr>
          <w:p w14:paraId="415B0BDF" w14:textId="1B83AC92" w:rsidR="008869B4" w:rsidRPr="007B0A8A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minutit</w:t>
            </w:r>
          </w:p>
        </w:tc>
        <w:tc>
          <w:tcPr>
            <w:tcW w:w="1276" w:type="dxa"/>
          </w:tcPr>
          <w:p w14:paraId="5CE344AC" w14:textId="5427E0DE" w:rsidR="008869B4" w:rsidRPr="007B0A8A" w:rsidRDefault="008869B4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4CF6B89B" w14:textId="77777777" w:rsidTr="00094211">
        <w:tc>
          <w:tcPr>
            <w:tcW w:w="1510" w:type="dxa"/>
          </w:tcPr>
          <w:p w14:paraId="3D3D1533" w14:textId="5E9225CE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6B631A92" w14:textId="5D3E31B6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4111" w:type="dxa"/>
          </w:tcPr>
          <w:p w14:paraId="53FF3319" w14:textId="74A5B059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kinnituskiri</w:t>
            </w:r>
          </w:p>
        </w:tc>
        <w:tc>
          <w:tcPr>
            <w:tcW w:w="1559" w:type="dxa"/>
          </w:tcPr>
          <w:p w14:paraId="00581AD5" w14:textId="3BE396F9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minutit</w:t>
            </w:r>
          </w:p>
        </w:tc>
        <w:tc>
          <w:tcPr>
            <w:tcW w:w="1276" w:type="dxa"/>
          </w:tcPr>
          <w:p w14:paraId="4F09FB33" w14:textId="18EA8C5A" w:rsidR="008869B4" w:rsidRPr="007B0A8A" w:rsidRDefault="008869B4" w:rsidP="00617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5682E16C" w14:textId="77777777" w:rsidTr="00094211">
        <w:tc>
          <w:tcPr>
            <w:tcW w:w="1510" w:type="dxa"/>
          </w:tcPr>
          <w:p w14:paraId="570E17EA" w14:textId="1F41340E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52B85189" w14:textId="6D8D20AC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4111" w:type="dxa"/>
          </w:tcPr>
          <w:p w14:paraId="041CD355" w14:textId="397F91F2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meeldetuletus</w:t>
            </w:r>
          </w:p>
        </w:tc>
        <w:tc>
          <w:tcPr>
            <w:tcW w:w="1559" w:type="dxa"/>
          </w:tcPr>
          <w:p w14:paraId="60E42032" w14:textId="00819C49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minutit</w:t>
            </w:r>
          </w:p>
        </w:tc>
        <w:tc>
          <w:tcPr>
            <w:tcW w:w="1276" w:type="dxa"/>
          </w:tcPr>
          <w:p w14:paraId="2AB40079" w14:textId="0679ABCB" w:rsidR="008869B4" w:rsidRPr="007B0A8A" w:rsidRDefault="008869B4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25694D29" w14:textId="77777777" w:rsidTr="00094211">
        <w:tc>
          <w:tcPr>
            <w:tcW w:w="1510" w:type="dxa"/>
          </w:tcPr>
          <w:p w14:paraId="5BC96C1B" w14:textId="33E7476C" w:rsidR="00CC05EE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Taotluse esitamine</w:t>
            </w:r>
          </w:p>
        </w:tc>
        <w:tc>
          <w:tcPr>
            <w:tcW w:w="1320" w:type="dxa"/>
          </w:tcPr>
          <w:p w14:paraId="59453521" w14:textId="562CC30E" w:rsidR="00CC05EE" w:rsidRPr="007B0A8A" w:rsidRDefault="00CC05EE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111" w:type="dxa"/>
          </w:tcPr>
          <w:p w14:paraId="4F140D5A" w14:textId="4B486DCB" w:rsidR="00CC05EE" w:rsidRPr="007B0A8A" w:rsidRDefault="00CC05EE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Lisaseansside taotlus SKA-le</w:t>
            </w:r>
            <w:r w:rsidR="00B43AC5">
              <w:rPr>
                <w:rFonts w:ascii="Times New Roman" w:hAnsi="Times New Roman" w:cs="Times New Roman"/>
                <w:sz w:val="24"/>
                <w:szCs w:val="24"/>
              </w:rPr>
              <w:t>, KONTORIS vormistamine</w:t>
            </w:r>
          </w:p>
        </w:tc>
        <w:tc>
          <w:tcPr>
            <w:tcW w:w="1559" w:type="dxa"/>
          </w:tcPr>
          <w:p w14:paraId="4F5111C8" w14:textId="31284812" w:rsidR="00CC05EE" w:rsidRPr="007B0A8A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minutit</w:t>
            </w:r>
          </w:p>
        </w:tc>
        <w:tc>
          <w:tcPr>
            <w:tcW w:w="1276" w:type="dxa"/>
          </w:tcPr>
          <w:p w14:paraId="7424088F" w14:textId="610B40C1" w:rsidR="00CC05EE" w:rsidRPr="007B0A8A" w:rsidRDefault="00CC05EE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560B5280" w14:textId="77777777" w:rsidTr="00094211">
        <w:tc>
          <w:tcPr>
            <w:tcW w:w="1510" w:type="dxa"/>
          </w:tcPr>
          <w:p w14:paraId="53C1F76F" w14:textId="5A4A0639" w:rsidR="00CC05EE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</w:p>
        </w:tc>
        <w:tc>
          <w:tcPr>
            <w:tcW w:w="1320" w:type="dxa"/>
          </w:tcPr>
          <w:p w14:paraId="533E397C" w14:textId="20EC1EB2" w:rsidR="00CC05EE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22.02.2024</w:t>
            </w:r>
          </w:p>
        </w:tc>
        <w:tc>
          <w:tcPr>
            <w:tcW w:w="4111" w:type="dxa"/>
          </w:tcPr>
          <w:p w14:paraId="153033EC" w14:textId="402AD4FE" w:rsidR="00CC05EE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sessioon</w:t>
            </w:r>
          </w:p>
        </w:tc>
        <w:tc>
          <w:tcPr>
            <w:tcW w:w="1559" w:type="dxa"/>
          </w:tcPr>
          <w:p w14:paraId="7544B175" w14:textId="359E68FF" w:rsidR="00CC05EE" w:rsidRPr="005A7F46" w:rsidRDefault="00E71133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minutit</w:t>
            </w:r>
          </w:p>
        </w:tc>
        <w:tc>
          <w:tcPr>
            <w:tcW w:w="1276" w:type="dxa"/>
          </w:tcPr>
          <w:p w14:paraId="6758D5B4" w14:textId="15DA73D8" w:rsidR="00CC05EE" w:rsidRPr="005A7F46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812F85" w14:paraId="5CC10828" w14:textId="77777777" w:rsidTr="00094211">
        <w:tc>
          <w:tcPr>
            <w:tcW w:w="1510" w:type="dxa"/>
          </w:tcPr>
          <w:p w14:paraId="338DA754" w14:textId="1BB8478E" w:rsidR="005A7F46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Ajakulu</w:t>
            </w:r>
          </w:p>
        </w:tc>
        <w:tc>
          <w:tcPr>
            <w:tcW w:w="1320" w:type="dxa"/>
          </w:tcPr>
          <w:p w14:paraId="5C591C67" w14:textId="2D531110" w:rsidR="005A7F46" w:rsidRPr="0026597D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97D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111" w:type="dxa"/>
          </w:tcPr>
          <w:p w14:paraId="61A381EB" w14:textId="5D9684B3" w:rsidR="005A7F46" w:rsidRPr="000D78C2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Kohtumisele sõitmisele kulunud aeg (edasi-tagasi)</w:t>
            </w:r>
          </w:p>
        </w:tc>
        <w:tc>
          <w:tcPr>
            <w:tcW w:w="1559" w:type="dxa"/>
          </w:tcPr>
          <w:p w14:paraId="58BC00CB" w14:textId="36DB07CD" w:rsidR="005A7F46" w:rsidRPr="000D78C2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30 minutit</w:t>
            </w:r>
          </w:p>
        </w:tc>
        <w:tc>
          <w:tcPr>
            <w:tcW w:w="1276" w:type="dxa"/>
          </w:tcPr>
          <w:p w14:paraId="3F773F37" w14:textId="69E8B1E8" w:rsidR="005A7F46" w:rsidRPr="000D78C2" w:rsidRDefault="005A7F46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4CD85B98" w14:textId="77777777" w:rsidTr="00094211">
        <w:tc>
          <w:tcPr>
            <w:tcW w:w="1510" w:type="dxa"/>
          </w:tcPr>
          <w:p w14:paraId="6200F388" w14:textId="5B0A2083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598B956D" w14:textId="011DE9C2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4111" w:type="dxa"/>
          </w:tcPr>
          <w:p w14:paraId="5AF05B73" w14:textId="558A8324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kokkuvõte + kodutöö</w:t>
            </w:r>
          </w:p>
        </w:tc>
        <w:tc>
          <w:tcPr>
            <w:tcW w:w="1559" w:type="dxa"/>
          </w:tcPr>
          <w:p w14:paraId="51F13759" w14:textId="75C89702" w:rsidR="008869B4" w:rsidRPr="007B0A8A" w:rsidRDefault="00E71133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minutit</w:t>
            </w:r>
          </w:p>
        </w:tc>
        <w:tc>
          <w:tcPr>
            <w:tcW w:w="1276" w:type="dxa"/>
          </w:tcPr>
          <w:p w14:paraId="2DE532BE" w14:textId="13F193B9" w:rsidR="008869B4" w:rsidRPr="007B0A8A" w:rsidRDefault="008869B4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1BB7CB3C" w14:textId="77777777" w:rsidTr="00094211">
        <w:tc>
          <w:tcPr>
            <w:tcW w:w="1510" w:type="dxa"/>
          </w:tcPr>
          <w:p w14:paraId="38859943" w14:textId="55E7F6E9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7855634C" w14:textId="49BC3C03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4111" w:type="dxa"/>
          </w:tcPr>
          <w:p w14:paraId="7ECF5124" w14:textId="374C6618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kinnituskiri</w:t>
            </w:r>
          </w:p>
        </w:tc>
        <w:tc>
          <w:tcPr>
            <w:tcW w:w="1559" w:type="dxa"/>
          </w:tcPr>
          <w:p w14:paraId="7268E011" w14:textId="052EDD17" w:rsidR="008869B4" w:rsidRPr="007B0A8A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minutit</w:t>
            </w:r>
          </w:p>
        </w:tc>
        <w:tc>
          <w:tcPr>
            <w:tcW w:w="1276" w:type="dxa"/>
          </w:tcPr>
          <w:p w14:paraId="3C68CE1C" w14:textId="35BCD33C" w:rsidR="008869B4" w:rsidRPr="007B0A8A" w:rsidRDefault="008869B4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64483597" w14:textId="77777777" w:rsidTr="00094211">
        <w:tc>
          <w:tcPr>
            <w:tcW w:w="1510" w:type="dxa"/>
          </w:tcPr>
          <w:p w14:paraId="34CBA2C6" w14:textId="29F445C8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03305C7A" w14:textId="132779E8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4111" w:type="dxa"/>
          </w:tcPr>
          <w:p w14:paraId="71585FED" w14:textId="463E2C2D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Kohtumise meeldetuletus</w:t>
            </w:r>
          </w:p>
        </w:tc>
        <w:tc>
          <w:tcPr>
            <w:tcW w:w="1559" w:type="dxa"/>
          </w:tcPr>
          <w:p w14:paraId="6664FC5C" w14:textId="13D50DFA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minutit</w:t>
            </w:r>
          </w:p>
        </w:tc>
        <w:tc>
          <w:tcPr>
            <w:tcW w:w="1276" w:type="dxa"/>
          </w:tcPr>
          <w:p w14:paraId="4B325087" w14:textId="344978EF" w:rsidR="008869B4" w:rsidRPr="007B0A8A" w:rsidRDefault="008869B4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6D3F8A13" w14:textId="77777777" w:rsidTr="00094211">
        <w:tc>
          <w:tcPr>
            <w:tcW w:w="1510" w:type="dxa"/>
          </w:tcPr>
          <w:p w14:paraId="5443EF45" w14:textId="247CDABA" w:rsidR="00E97089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4D3F075A" w14:textId="7D3F23CC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14:paraId="0609E702" w14:textId="33B9BDF9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VKL projekti edastamine vanematele</w:t>
            </w:r>
          </w:p>
        </w:tc>
        <w:tc>
          <w:tcPr>
            <w:tcW w:w="1559" w:type="dxa"/>
          </w:tcPr>
          <w:p w14:paraId="44EFED00" w14:textId="066A057D" w:rsidR="00E97089" w:rsidRPr="007B0A8A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minutit</w:t>
            </w:r>
          </w:p>
        </w:tc>
        <w:tc>
          <w:tcPr>
            <w:tcW w:w="1276" w:type="dxa"/>
          </w:tcPr>
          <w:p w14:paraId="4363F875" w14:textId="06437D5C" w:rsidR="00E97089" w:rsidRPr="007B0A8A" w:rsidRDefault="00E97089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78063C92" w14:textId="77777777" w:rsidTr="00094211">
        <w:tc>
          <w:tcPr>
            <w:tcW w:w="1510" w:type="dxa"/>
          </w:tcPr>
          <w:p w14:paraId="10C15069" w14:textId="4C9DCE66" w:rsidR="00CC05EE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Kohtumine</w:t>
            </w:r>
          </w:p>
        </w:tc>
        <w:tc>
          <w:tcPr>
            <w:tcW w:w="1320" w:type="dxa"/>
          </w:tcPr>
          <w:p w14:paraId="63369041" w14:textId="2F2789D6" w:rsidR="00CC05EE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14:paraId="3F48EBB9" w14:textId="1771FC19" w:rsidR="00CC05EE" w:rsidRPr="005A7F46" w:rsidRDefault="00CC05EE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sessioon</w:t>
            </w:r>
            <w:r w:rsidR="002337F5"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(VKL läbirääkimised)</w:t>
            </w:r>
          </w:p>
        </w:tc>
        <w:tc>
          <w:tcPr>
            <w:tcW w:w="1559" w:type="dxa"/>
          </w:tcPr>
          <w:p w14:paraId="6B87F770" w14:textId="3B5CFAEA" w:rsidR="00CC05EE" w:rsidRPr="005A7F46" w:rsidRDefault="00E71133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 minutit</w:t>
            </w:r>
          </w:p>
        </w:tc>
        <w:tc>
          <w:tcPr>
            <w:tcW w:w="1276" w:type="dxa"/>
          </w:tcPr>
          <w:p w14:paraId="5A2C7EB8" w14:textId="3BF20E91" w:rsidR="00CC05EE" w:rsidRPr="005A7F46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812F85" w14:paraId="412EAB3B" w14:textId="77777777" w:rsidTr="00094211">
        <w:tc>
          <w:tcPr>
            <w:tcW w:w="1510" w:type="dxa"/>
          </w:tcPr>
          <w:p w14:paraId="7B09859D" w14:textId="7BC25564" w:rsidR="005A7F46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Ajakulu</w:t>
            </w:r>
          </w:p>
        </w:tc>
        <w:tc>
          <w:tcPr>
            <w:tcW w:w="1320" w:type="dxa"/>
          </w:tcPr>
          <w:p w14:paraId="3757D1A5" w14:textId="02164104" w:rsidR="005A7F46" w:rsidRPr="005A7F46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111" w:type="dxa"/>
          </w:tcPr>
          <w:p w14:paraId="3F12794A" w14:textId="4391DD3D" w:rsidR="005A7F46" w:rsidRPr="005A7F46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F46">
              <w:rPr>
                <w:rFonts w:ascii="Times New Roman" w:hAnsi="Times New Roman" w:cs="Times New Roman"/>
                <w:sz w:val="24"/>
                <w:szCs w:val="24"/>
              </w:rPr>
              <w:t>Kohtumisele sõitmisele kulunud aeg (edasi-tagasi)</w:t>
            </w:r>
          </w:p>
        </w:tc>
        <w:tc>
          <w:tcPr>
            <w:tcW w:w="1559" w:type="dxa"/>
          </w:tcPr>
          <w:p w14:paraId="42C3D743" w14:textId="1F23B438" w:rsidR="005A7F46" w:rsidRPr="000D78C2" w:rsidRDefault="005A7F46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8C2">
              <w:rPr>
                <w:rFonts w:ascii="Times New Roman" w:hAnsi="Times New Roman" w:cs="Times New Roman"/>
                <w:sz w:val="24"/>
                <w:szCs w:val="24"/>
              </w:rPr>
              <w:t>30 minutit</w:t>
            </w:r>
          </w:p>
        </w:tc>
        <w:tc>
          <w:tcPr>
            <w:tcW w:w="1276" w:type="dxa"/>
          </w:tcPr>
          <w:p w14:paraId="6E25F4D6" w14:textId="228AB1F0" w:rsidR="005A7F46" w:rsidRPr="000D78C2" w:rsidRDefault="005A7F46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1CF35841" w14:textId="77777777" w:rsidTr="00094211">
        <w:tc>
          <w:tcPr>
            <w:tcW w:w="1510" w:type="dxa"/>
          </w:tcPr>
          <w:p w14:paraId="548A0E75" w14:textId="281F9CA4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Toimiku vormistus</w:t>
            </w:r>
          </w:p>
        </w:tc>
        <w:tc>
          <w:tcPr>
            <w:tcW w:w="1320" w:type="dxa"/>
          </w:tcPr>
          <w:p w14:paraId="4F597BF0" w14:textId="21B8F19D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4111" w:type="dxa"/>
          </w:tcPr>
          <w:p w14:paraId="36F4936F" w14:textId="600B05C6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VKL vormistamine</w:t>
            </w:r>
          </w:p>
        </w:tc>
        <w:tc>
          <w:tcPr>
            <w:tcW w:w="1559" w:type="dxa"/>
          </w:tcPr>
          <w:p w14:paraId="5FC8DCB8" w14:textId="45273B37" w:rsidR="008869B4" w:rsidRPr="008869B4" w:rsidRDefault="008869B4" w:rsidP="00410E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minutit</w:t>
            </w:r>
          </w:p>
        </w:tc>
        <w:tc>
          <w:tcPr>
            <w:tcW w:w="1276" w:type="dxa"/>
          </w:tcPr>
          <w:p w14:paraId="37C85F0D" w14:textId="25490A3E" w:rsidR="008869B4" w:rsidRPr="007B0A8A" w:rsidRDefault="008869B4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46CEB1B7" w14:textId="77777777" w:rsidTr="00094211">
        <w:tc>
          <w:tcPr>
            <w:tcW w:w="1510" w:type="dxa"/>
          </w:tcPr>
          <w:p w14:paraId="1F438B15" w14:textId="247EE6CA" w:rsidR="008869B4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Taotluse esitamine</w:t>
            </w:r>
          </w:p>
        </w:tc>
        <w:tc>
          <w:tcPr>
            <w:tcW w:w="1320" w:type="dxa"/>
          </w:tcPr>
          <w:p w14:paraId="7D3B66CA" w14:textId="35731ED8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4111" w:type="dxa"/>
          </w:tcPr>
          <w:p w14:paraId="6AE33C21" w14:textId="5857C539" w:rsidR="008869B4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VKL projekti edastamine SKA-le</w:t>
            </w:r>
          </w:p>
        </w:tc>
        <w:tc>
          <w:tcPr>
            <w:tcW w:w="1559" w:type="dxa"/>
          </w:tcPr>
          <w:p w14:paraId="2A86BBCB" w14:textId="7DB8E390" w:rsidR="008869B4" w:rsidRPr="007B0A8A" w:rsidRDefault="008869B4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minutit</w:t>
            </w:r>
          </w:p>
        </w:tc>
        <w:tc>
          <w:tcPr>
            <w:tcW w:w="1276" w:type="dxa"/>
          </w:tcPr>
          <w:p w14:paraId="0DDF33B0" w14:textId="6098393A" w:rsidR="008869B4" w:rsidRPr="007B0A8A" w:rsidRDefault="008869B4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0952117C" w14:textId="77777777" w:rsidTr="00094211">
        <w:tc>
          <w:tcPr>
            <w:tcW w:w="1510" w:type="dxa"/>
          </w:tcPr>
          <w:p w14:paraId="261ACBC7" w14:textId="1B252781" w:rsidR="00E97089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6D0856AD" w14:textId="02A9315A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4111" w:type="dxa"/>
          </w:tcPr>
          <w:p w14:paraId="73F20C54" w14:textId="6A93EF43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VKL  kooskõlastamise muudatused</w:t>
            </w:r>
          </w:p>
        </w:tc>
        <w:tc>
          <w:tcPr>
            <w:tcW w:w="1559" w:type="dxa"/>
          </w:tcPr>
          <w:p w14:paraId="27CFD87F" w14:textId="4C60FD9E" w:rsidR="00E97089" w:rsidRPr="007B0A8A" w:rsidRDefault="00E71133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minutit</w:t>
            </w:r>
          </w:p>
        </w:tc>
        <w:tc>
          <w:tcPr>
            <w:tcW w:w="1276" w:type="dxa"/>
          </w:tcPr>
          <w:p w14:paraId="6BB13BDA" w14:textId="690C71CB" w:rsidR="00E97089" w:rsidRPr="007B0A8A" w:rsidRDefault="00E97089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18AAC780" w14:textId="77777777" w:rsidTr="00094211">
        <w:tc>
          <w:tcPr>
            <w:tcW w:w="1510" w:type="dxa"/>
          </w:tcPr>
          <w:p w14:paraId="725E699B" w14:textId="02E3FF14" w:rsidR="00E97089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2B065A91" w14:textId="55F3F92A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14.04.2024</w:t>
            </w:r>
          </w:p>
        </w:tc>
        <w:tc>
          <w:tcPr>
            <w:tcW w:w="4111" w:type="dxa"/>
          </w:tcPr>
          <w:p w14:paraId="2DCD3EE0" w14:textId="551AD003" w:rsidR="00E97089" w:rsidRDefault="00E97089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VKL edastamine allkirjastamiseks</w:t>
            </w:r>
          </w:p>
        </w:tc>
        <w:tc>
          <w:tcPr>
            <w:tcW w:w="1559" w:type="dxa"/>
          </w:tcPr>
          <w:p w14:paraId="35F1D4D1" w14:textId="5D64E537" w:rsidR="00E97089" w:rsidRPr="007B0A8A" w:rsidRDefault="00E71133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minutit</w:t>
            </w:r>
          </w:p>
        </w:tc>
        <w:tc>
          <w:tcPr>
            <w:tcW w:w="1276" w:type="dxa"/>
          </w:tcPr>
          <w:p w14:paraId="197E2DAB" w14:textId="604DCA86" w:rsidR="00E97089" w:rsidRPr="007B0A8A" w:rsidRDefault="00E97089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3A7BEE76" w14:textId="77777777" w:rsidTr="00094211">
        <w:tc>
          <w:tcPr>
            <w:tcW w:w="1510" w:type="dxa"/>
          </w:tcPr>
          <w:p w14:paraId="224EA42D" w14:textId="106CD665" w:rsidR="00CC05EE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Toimiku vormistus</w:t>
            </w:r>
          </w:p>
        </w:tc>
        <w:tc>
          <w:tcPr>
            <w:tcW w:w="1320" w:type="dxa"/>
          </w:tcPr>
          <w:p w14:paraId="3DFD24FE" w14:textId="3C29E2CD" w:rsidR="00CC05EE" w:rsidRPr="007B0A8A" w:rsidRDefault="002337F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111" w:type="dxa"/>
          </w:tcPr>
          <w:p w14:paraId="33810B87" w14:textId="4E023F99" w:rsidR="00CC05EE" w:rsidRPr="007B0A8A" w:rsidRDefault="002337F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Vanemluskokkuleppe allkirjastamine</w:t>
            </w:r>
            <w:r w:rsidR="0026597D">
              <w:rPr>
                <w:rFonts w:ascii="Times New Roman" w:hAnsi="Times New Roman" w:cs="Times New Roman"/>
                <w:sz w:val="24"/>
                <w:szCs w:val="24"/>
              </w:rPr>
              <w:t>, perelepituse lõpetamise kiri vanematele</w:t>
            </w:r>
            <w:r w:rsidR="00E71133">
              <w:rPr>
                <w:rFonts w:ascii="Times New Roman" w:hAnsi="Times New Roman" w:cs="Times New Roman"/>
                <w:sz w:val="24"/>
                <w:szCs w:val="24"/>
              </w:rPr>
              <w:t xml:space="preserve"> ja SKA-le edastamine</w:t>
            </w:r>
            <w:r w:rsidR="0026597D">
              <w:rPr>
                <w:rFonts w:ascii="Times New Roman" w:hAnsi="Times New Roman" w:cs="Times New Roman"/>
                <w:sz w:val="24"/>
                <w:szCs w:val="24"/>
              </w:rPr>
              <w:t xml:space="preserve"> (KONTORIS dokumentide esitamine)</w:t>
            </w:r>
            <w:r w:rsidR="00E71133">
              <w:rPr>
                <w:rFonts w:ascii="Times New Roman" w:hAnsi="Times New Roman" w:cs="Times New Roman"/>
                <w:sz w:val="24"/>
                <w:szCs w:val="24"/>
              </w:rPr>
              <w:t xml:space="preserve"> + tööpäeviku täitmine</w:t>
            </w:r>
          </w:p>
        </w:tc>
        <w:tc>
          <w:tcPr>
            <w:tcW w:w="1559" w:type="dxa"/>
          </w:tcPr>
          <w:p w14:paraId="78A3F90E" w14:textId="1948C264" w:rsidR="00CC05EE" w:rsidRPr="007B0A8A" w:rsidRDefault="00E71133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minutit</w:t>
            </w:r>
          </w:p>
        </w:tc>
        <w:tc>
          <w:tcPr>
            <w:tcW w:w="1276" w:type="dxa"/>
          </w:tcPr>
          <w:p w14:paraId="45968512" w14:textId="4B73CC5E" w:rsidR="00CC05EE" w:rsidRPr="007B0A8A" w:rsidRDefault="00CC05EE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51CDDFDE" w14:textId="77777777" w:rsidTr="00094211">
        <w:tc>
          <w:tcPr>
            <w:tcW w:w="1510" w:type="dxa"/>
          </w:tcPr>
          <w:p w14:paraId="07E359E6" w14:textId="5AE29E74" w:rsidR="00CC05EE" w:rsidRPr="007B0A8A" w:rsidRDefault="006B495A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Kirjavahetus</w:t>
            </w:r>
          </w:p>
        </w:tc>
        <w:tc>
          <w:tcPr>
            <w:tcW w:w="1320" w:type="dxa"/>
          </w:tcPr>
          <w:p w14:paraId="37FC735E" w14:textId="5D8D2C0B" w:rsidR="00CC05EE" w:rsidRPr="007B0A8A" w:rsidRDefault="00282D41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4111" w:type="dxa"/>
          </w:tcPr>
          <w:p w14:paraId="6AE2BA6F" w14:textId="48573248" w:rsidR="00CC05EE" w:rsidRPr="007B0A8A" w:rsidRDefault="00282D41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Selgitav vastuskiri VKL täitmise osas</w:t>
            </w:r>
          </w:p>
        </w:tc>
        <w:tc>
          <w:tcPr>
            <w:tcW w:w="1559" w:type="dxa"/>
          </w:tcPr>
          <w:p w14:paraId="171713A3" w14:textId="209F565C" w:rsidR="00CC05EE" w:rsidRPr="007B0A8A" w:rsidRDefault="00282D41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minutit</w:t>
            </w:r>
          </w:p>
        </w:tc>
        <w:tc>
          <w:tcPr>
            <w:tcW w:w="1276" w:type="dxa"/>
          </w:tcPr>
          <w:p w14:paraId="6B59097D" w14:textId="7CA408C9" w:rsidR="00CC05EE" w:rsidRPr="007B0A8A" w:rsidRDefault="00CC05EE" w:rsidP="005A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F85" w14:paraId="0F14F1DE" w14:textId="77777777" w:rsidTr="00094211">
        <w:tc>
          <w:tcPr>
            <w:tcW w:w="1510" w:type="dxa"/>
          </w:tcPr>
          <w:p w14:paraId="6FF9B436" w14:textId="77777777" w:rsidR="0026597D" w:rsidRPr="007B0A8A" w:rsidRDefault="0026597D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835E85" w14:textId="77777777" w:rsidR="0026597D" w:rsidRDefault="0026597D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CE0B88" w14:textId="6AD68BDA" w:rsidR="0026597D" w:rsidRPr="0026597D" w:rsidRDefault="0026597D" w:rsidP="002659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559" w:type="dxa"/>
          </w:tcPr>
          <w:p w14:paraId="3E9D1382" w14:textId="19817456" w:rsidR="0026597D" w:rsidRDefault="00812F85" w:rsidP="00410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80D50">
              <w:rPr>
                <w:rFonts w:ascii="Times New Roman" w:hAnsi="Times New Roman" w:cs="Times New Roman"/>
                <w:sz w:val="24"/>
                <w:szCs w:val="24"/>
              </w:rPr>
              <w:t xml:space="preserve"> 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80D50">
              <w:rPr>
                <w:rFonts w:ascii="Times New Roman" w:hAnsi="Times New Roman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1276" w:type="dxa"/>
          </w:tcPr>
          <w:p w14:paraId="2B02376C" w14:textId="1133A9D9" w:rsidR="0026597D" w:rsidRPr="00B9406A" w:rsidRDefault="00617FA3" w:rsidP="005A7F4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665</w:t>
            </w:r>
            <w:r w:rsidR="00BF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eurot</w:t>
            </w:r>
          </w:p>
        </w:tc>
      </w:tr>
    </w:tbl>
    <w:p w14:paraId="5F7AD51E" w14:textId="77777777" w:rsidR="00582507" w:rsidRDefault="00582507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07437" w14:textId="77777777" w:rsidR="00643A50" w:rsidRDefault="00643A50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EAB7E" w14:textId="5F9711DA" w:rsidR="00D75E25" w:rsidRDefault="00D75E25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Perelepitusteenusega seotud kulud</w:t>
      </w:r>
    </w:p>
    <w:p w14:paraId="567CE301" w14:textId="77777777" w:rsidR="00347F45" w:rsidRDefault="00347F45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1524"/>
        <w:gridCol w:w="1319"/>
        <w:gridCol w:w="4101"/>
        <w:gridCol w:w="1557"/>
        <w:gridCol w:w="1275"/>
      </w:tblGrid>
      <w:tr w:rsidR="00C036C5" w14:paraId="5EFF79BA" w14:textId="77777777" w:rsidTr="00B11220">
        <w:tc>
          <w:tcPr>
            <w:tcW w:w="1524" w:type="dxa"/>
          </w:tcPr>
          <w:p w14:paraId="33AE1B5B" w14:textId="40420CF3" w:rsidR="00347F45" w:rsidRDefault="00080D50" w:rsidP="000A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Kulu </w:t>
            </w:r>
            <w:r w:rsidR="00347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</w:t>
            </w:r>
          </w:p>
        </w:tc>
        <w:tc>
          <w:tcPr>
            <w:tcW w:w="1319" w:type="dxa"/>
          </w:tcPr>
          <w:p w14:paraId="395C4408" w14:textId="77777777" w:rsidR="00347F45" w:rsidRDefault="00347F45" w:rsidP="000A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Toimingu kuupäev</w:t>
            </w:r>
          </w:p>
        </w:tc>
        <w:tc>
          <w:tcPr>
            <w:tcW w:w="4101" w:type="dxa"/>
          </w:tcPr>
          <w:p w14:paraId="23AAB5CF" w14:textId="77777777" w:rsidR="00347F45" w:rsidRDefault="00347F45" w:rsidP="000A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Selgitus</w:t>
            </w:r>
          </w:p>
        </w:tc>
        <w:tc>
          <w:tcPr>
            <w:tcW w:w="1557" w:type="dxa"/>
          </w:tcPr>
          <w:p w14:paraId="670D83F0" w14:textId="77777777" w:rsidR="00347F45" w:rsidRDefault="00347F45" w:rsidP="000A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Kulunud aeg/kogus (minutit)</w:t>
            </w:r>
          </w:p>
        </w:tc>
        <w:tc>
          <w:tcPr>
            <w:tcW w:w="1275" w:type="dxa"/>
          </w:tcPr>
          <w:p w14:paraId="0C8B81CE" w14:textId="77777777" w:rsidR="00347F45" w:rsidRDefault="00347F45" w:rsidP="000A0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(eurot)</w:t>
            </w:r>
          </w:p>
        </w:tc>
      </w:tr>
      <w:tr w:rsidR="00C036C5" w:rsidRPr="007B0A8A" w14:paraId="5450A66B" w14:textId="77777777" w:rsidTr="00B11220">
        <w:tc>
          <w:tcPr>
            <w:tcW w:w="1524" w:type="dxa"/>
          </w:tcPr>
          <w:p w14:paraId="09EDAFC3" w14:textId="5DEF4B58" w:rsidR="00347F45" w:rsidRPr="007B0A8A" w:rsidRDefault="00347F45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Sõidukulud</w:t>
            </w:r>
          </w:p>
        </w:tc>
        <w:tc>
          <w:tcPr>
            <w:tcW w:w="1319" w:type="dxa"/>
          </w:tcPr>
          <w:p w14:paraId="7E7C817C" w14:textId="1C74FF43" w:rsidR="00347F45" w:rsidRPr="007B0A8A" w:rsidRDefault="00C46B50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7F4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4101" w:type="dxa"/>
          </w:tcPr>
          <w:p w14:paraId="0980745A" w14:textId="462ED501" w:rsidR="00347F45" w:rsidRPr="007B0A8A" w:rsidRDefault="00B11220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 lepituskohtumisele (0,3 eurot/km)</w:t>
            </w:r>
          </w:p>
        </w:tc>
        <w:tc>
          <w:tcPr>
            <w:tcW w:w="1557" w:type="dxa"/>
          </w:tcPr>
          <w:p w14:paraId="1FFC4F61" w14:textId="52BD0536" w:rsidR="00347F45" w:rsidRPr="007B0A8A" w:rsidRDefault="00B11220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km</w:t>
            </w:r>
          </w:p>
        </w:tc>
        <w:tc>
          <w:tcPr>
            <w:tcW w:w="1275" w:type="dxa"/>
          </w:tcPr>
          <w:p w14:paraId="2D7DF5EF" w14:textId="152E470E" w:rsidR="00347F45" w:rsidRPr="007B0A8A" w:rsidRDefault="00347F45" w:rsidP="000A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C5" w:rsidRPr="007B0A8A" w14:paraId="40C55887" w14:textId="77777777" w:rsidTr="00B11220">
        <w:tc>
          <w:tcPr>
            <w:tcW w:w="1524" w:type="dxa"/>
          </w:tcPr>
          <w:p w14:paraId="6969352E" w14:textId="77777777" w:rsidR="00347F45" w:rsidRDefault="00347F45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Ruumi rent</w:t>
            </w:r>
          </w:p>
          <w:p w14:paraId="58FDC893" w14:textId="7F64F778" w:rsidR="00347F45" w:rsidRDefault="00347F45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1B0489B2" w14:textId="63312598" w:rsidR="00347F45" w:rsidRDefault="00C46B50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4101" w:type="dxa"/>
          </w:tcPr>
          <w:p w14:paraId="1823206C" w14:textId="369754C5" w:rsidR="00347F45" w:rsidRDefault="002A4337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Nõustamisruum</w:t>
            </w:r>
          </w:p>
        </w:tc>
        <w:tc>
          <w:tcPr>
            <w:tcW w:w="1557" w:type="dxa"/>
          </w:tcPr>
          <w:p w14:paraId="169F8FE6" w14:textId="1260E9A7" w:rsidR="00347F45" w:rsidRDefault="00B11220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minutit</w:t>
            </w:r>
          </w:p>
        </w:tc>
        <w:tc>
          <w:tcPr>
            <w:tcW w:w="1275" w:type="dxa"/>
          </w:tcPr>
          <w:p w14:paraId="02603B08" w14:textId="664EE3B3" w:rsidR="00347F45" w:rsidRDefault="00B11220" w:rsidP="000A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36C5" w:rsidRPr="007B0A8A" w14:paraId="071A7998" w14:textId="77777777" w:rsidTr="00B11220">
        <w:tc>
          <w:tcPr>
            <w:tcW w:w="1524" w:type="dxa"/>
          </w:tcPr>
          <w:p w14:paraId="73446BFD" w14:textId="18607046" w:rsidR="00347F45" w:rsidRDefault="00347F45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Parkimine</w:t>
            </w:r>
          </w:p>
        </w:tc>
        <w:tc>
          <w:tcPr>
            <w:tcW w:w="1319" w:type="dxa"/>
          </w:tcPr>
          <w:p w14:paraId="22EFB63C" w14:textId="14066EF4" w:rsidR="00347F45" w:rsidRDefault="00C46B50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4101" w:type="dxa"/>
          </w:tcPr>
          <w:p w14:paraId="612ECFDF" w14:textId="2EF16DE0" w:rsidR="00347F45" w:rsidRDefault="00B11220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Parkimine kesklinnas 90 minutit tasuta ja aega ületavas osas </w:t>
            </w:r>
            <w:r w:rsidR="002A4337">
              <w:rPr>
                <w:rFonts w:ascii="Times New Roman" w:hAnsi="Times New Roman" w:cs="Times New Roman"/>
                <w:sz w:val="24"/>
                <w:szCs w:val="24"/>
              </w:rPr>
              <w:t>tasuline B-tsoon</w:t>
            </w:r>
          </w:p>
        </w:tc>
        <w:tc>
          <w:tcPr>
            <w:tcW w:w="1557" w:type="dxa"/>
          </w:tcPr>
          <w:p w14:paraId="5BE98111" w14:textId="240E9943" w:rsidR="00347F45" w:rsidRDefault="00347F45" w:rsidP="000A0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0947F6" w14:textId="256A737F" w:rsidR="00347F45" w:rsidRDefault="00347F45" w:rsidP="000A00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50" w:rsidRPr="007B0A8A" w14:paraId="361438B1" w14:textId="77777777" w:rsidTr="00B11220">
        <w:tc>
          <w:tcPr>
            <w:tcW w:w="1524" w:type="dxa"/>
          </w:tcPr>
          <w:p w14:paraId="3B0CA734" w14:textId="10613D4D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Sõidukulud</w:t>
            </w:r>
          </w:p>
        </w:tc>
        <w:tc>
          <w:tcPr>
            <w:tcW w:w="1319" w:type="dxa"/>
          </w:tcPr>
          <w:p w14:paraId="6F773C19" w14:textId="4CA71819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4101" w:type="dxa"/>
          </w:tcPr>
          <w:p w14:paraId="4C496C7D" w14:textId="34AFA336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 lepituskohtumisele (0,3 eurot/km)</w:t>
            </w:r>
          </w:p>
        </w:tc>
        <w:tc>
          <w:tcPr>
            <w:tcW w:w="1557" w:type="dxa"/>
          </w:tcPr>
          <w:p w14:paraId="37D3D658" w14:textId="511512E0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km</w:t>
            </w:r>
          </w:p>
        </w:tc>
        <w:tc>
          <w:tcPr>
            <w:tcW w:w="1275" w:type="dxa"/>
          </w:tcPr>
          <w:p w14:paraId="54D2CD20" w14:textId="5D5D0674" w:rsidR="00C46B50" w:rsidRDefault="00C46B50" w:rsidP="00C46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50" w:rsidRPr="007B0A8A" w14:paraId="17493BB6" w14:textId="77777777" w:rsidTr="00B11220">
        <w:tc>
          <w:tcPr>
            <w:tcW w:w="1524" w:type="dxa"/>
          </w:tcPr>
          <w:p w14:paraId="0763913B" w14:textId="77777777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Ruumi rent</w:t>
            </w:r>
          </w:p>
          <w:p w14:paraId="40CF9FA3" w14:textId="77777777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82C1909" w14:textId="43E0DB43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4101" w:type="dxa"/>
          </w:tcPr>
          <w:p w14:paraId="4EC972E4" w14:textId="712D588C" w:rsidR="00C46B50" w:rsidRDefault="002A4337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Nõustamisruum</w:t>
            </w:r>
          </w:p>
        </w:tc>
        <w:tc>
          <w:tcPr>
            <w:tcW w:w="1557" w:type="dxa"/>
          </w:tcPr>
          <w:p w14:paraId="21498227" w14:textId="220F1EF3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minutit</w:t>
            </w:r>
          </w:p>
        </w:tc>
        <w:tc>
          <w:tcPr>
            <w:tcW w:w="1275" w:type="dxa"/>
          </w:tcPr>
          <w:p w14:paraId="1C12C62C" w14:textId="05731463" w:rsidR="00C46B50" w:rsidRDefault="00C46B50" w:rsidP="00C46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50" w:rsidRPr="007B0A8A" w14:paraId="42B2599B" w14:textId="77777777" w:rsidTr="00B11220">
        <w:tc>
          <w:tcPr>
            <w:tcW w:w="1524" w:type="dxa"/>
          </w:tcPr>
          <w:p w14:paraId="6F8471A8" w14:textId="1133DF31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Parkimine</w:t>
            </w:r>
          </w:p>
        </w:tc>
        <w:tc>
          <w:tcPr>
            <w:tcW w:w="1319" w:type="dxa"/>
          </w:tcPr>
          <w:p w14:paraId="4709313E" w14:textId="39915648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4101" w:type="dxa"/>
          </w:tcPr>
          <w:p w14:paraId="46B2F110" w14:textId="6D5ABB15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Parkimine kesklinnas 90 minutit tasuta ja aega ületavas osas </w:t>
            </w:r>
            <w:r w:rsidR="002A4337">
              <w:rPr>
                <w:rFonts w:ascii="Times New Roman" w:hAnsi="Times New Roman" w:cs="Times New Roman"/>
                <w:sz w:val="24"/>
                <w:szCs w:val="24"/>
              </w:rPr>
              <w:t>tasuline B-tsoon</w:t>
            </w:r>
          </w:p>
        </w:tc>
        <w:tc>
          <w:tcPr>
            <w:tcW w:w="1557" w:type="dxa"/>
          </w:tcPr>
          <w:p w14:paraId="59D6CEF9" w14:textId="77777777" w:rsidR="00C46B50" w:rsidRDefault="00C46B50" w:rsidP="00C46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CF1055" w14:textId="22974BF3" w:rsidR="00C46B50" w:rsidRDefault="00C46B50" w:rsidP="00C46B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5152A557" w14:textId="77777777" w:rsidTr="00B11220">
        <w:tc>
          <w:tcPr>
            <w:tcW w:w="1524" w:type="dxa"/>
          </w:tcPr>
          <w:p w14:paraId="4C69CCC3" w14:textId="1EB3B372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Sõidukulud</w:t>
            </w:r>
          </w:p>
        </w:tc>
        <w:tc>
          <w:tcPr>
            <w:tcW w:w="1319" w:type="dxa"/>
          </w:tcPr>
          <w:p w14:paraId="11E128EA" w14:textId="0EC8D454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101" w:type="dxa"/>
          </w:tcPr>
          <w:p w14:paraId="05EB44D8" w14:textId="3479294B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 lepituskohtumisele (0,3 eurot/km)</w:t>
            </w:r>
          </w:p>
        </w:tc>
        <w:tc>
          <w:tcPr>
            <w:tcW w:w="1557" w:type="dxa"/>
          </w:tcPr>
          <w:p w14:paraId="2DBCCFE9" w14:textId="2731F5CB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km</w:t>
            </w:r>
          </w:p>
        </w:tc>
        <w:tc>
          <w:tcPr>
            <w:tcW w:w="1275" w:type="dxa"/>
          </w:tcPr>
          <w:p w14:paraId="3F80F563" w14:textId="0898AE2D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40329479" w14:textId="77777777" w:rsidTr="00B11220">
        <w:tc>
          <w:tcPr>
            <w:tcW w:w="1524" w:type="dxa"/>
          </w:tcPr>
          <w:p w14:paraId="567EF955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Ruumi rent</w:t>
            </w:r>
          </w:p>
          <w:p w14:paraId="6A9DD44B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43E62B58" w14:textId="29E5A8D8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4101" w:type="dxa"/>
          </w:tcPr>
          <w:p w14:paraId="7019B099" w14:textId="2B9A4DCB" w:rsidR="00CE7F8E" w:rsidRDefault="002A4337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Nõustamisruum</w:t>
            </w:r>
          </w:p>
        </w:tc>
        <w:tc>
          <w:tcPr>
            <w:tcW w:w="1557" w:type="dxa"/>
          </w:tcPr>
          <w:p w14:paraId="2498D16C" w14:textId="2D894BAA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minutit</w:t>
            </w:r>
          </w:p>
        </w:tc>
        <w:tc>
          <w:tcPr>
            <w:tcW w:w="1275" w:type="dxa"/>
          </w:tcPr>
          <w:p w14:paraId="15A6EF2F" w14:textId="7E838465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F8E" w:rsidRPr="007B0A8A" w14:paraId="4170150A" w14:textId="77777777" w:rsidTr="00B11220">
        <w:tc>
          <w:tcPr>
            <w:tcW w:w="1524" w:type="dxa"/>
          </w:tcPr>
          <w:p w14:paraId="6F76BAD9" w14:textId="3925796C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Parkimine</w:t>
            </w:r>
          </w:p>
        </w:tc>
        <w:tc>
          <w:tcPr>
            <w:tcW w:w="1319" w:type="dxa"/>
          </w:tcPr>
          <w:p w14:paraId="38EB0F51" w14:textId="0322FBD3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4101" w:type="dxa"/>
          </w:tcPr>
          <w:p w14:paraId="2CB77343" w14:textId="4A3B144F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Parkimine kesklinnas 90 minutit tasuta ja aega ületavas osas </w:t>
            </w:r>
            <w:r w:rsidR="002A4337">
              <w:rPr>
                <w:rFonts w:ascii="Times New Roman" w:hAnsi="Times New Roman" w:cs="Times New Roman"/>
                <w:sz w:val="24"/>
                <w:szCs w:val="24"/>
              </w:rPr>
              <w:t>tasuline B-tsoon</w:t>
            </w:r>
          </w:p>
        </w:tc>
        <w:tc>
          <w:tcPr>
            <w:tcW w:w="1557" w:type="dxa"/>
          </w:tcPr>
          <w:p w14:paraId="14CDAD34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7A71E4" w14:textId="245D7825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6ABFCA46" w14:textId="77777777" w:rsidTr="00B11220">
        <w:tc>
          <w:tcPr>
            <w:tcW w:w="1524" w:type="dxa"/>
          </w:tcPr>
          <w:p w14:paraId="497C8C63" w14:textId="14E16222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Sõidukulud</w:t>
            </w:r>
          </w:p>
        </w:tc>
        <w:tc>
          <w:tcPr>
            <w:tcW w:w="1319" w:type="dxa"/>
          </w:tcPr>
          <w:p w14:paraId="4A229672" w14:textId="7F46C3A4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4101" w:type="dxa"/>
          </w:tcPr>
          <w:p w14:paraId="2BF25D25" w14:textId="7C09F3B6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 lepituskohtumisele (0,3 eurot/km)</w:t>
            </w:r>
          </w:p>
        </w:tc>
        <w:tc>
          <w:tcPr>
            <w:tcW w:w="1557" w:type="dxa"/>
          </w:tcPr>
          <w:p w14:paraId="0BEC2418" w14:textId="24D78C7F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km</w:t>
            </w:r>
          </w:p>
        </w:tc>
        <w:tc>
          <w:tcPr>
            <w:tcW w:w="1275" w:type="dxa"/>
          </w:tcPr>
          <w:p w14:paraId="7D31636A" w14:textId="23F4CF91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77CADBD9" w14:textId="77777777" w:rsidTr="00B11220">
        <w:tc>
          <w:tcPr>
            <w:tcW w:w="1524" w:type="dxa"/>
          </w:tcPr>
          <w:p w14:paraId="338F7F76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Ruumi rent</w:t>
            </w:r>
          </w:p>
          <w:p w14:paraId="465C4FB9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5E6B36AF" w14:textId="1EE76A64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3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4101" w:type="dxa"/>
          </w:tcPr>
          <w:p w14:paraId="521DC68B" w14:textId="5A1BBB27" w:rsidR="00CE7F8E" w:rsidRDefault="002A4337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Nõustamisruum</w:t>
            </w:r>
          </w:p>
        </w:tc>
        <w:tc>
          <w:tcPr>
            <w:tcW w:w="1557" w:type="dxa"/>
          </w:tcPr>
          <w:p w14:paraId="5B569CB5" w14:textId="2EB2D508" w:rsidR="00CE7F8E" w:rsidRDefault="00BF375F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E7F8E">
              <w:rPr>
                <w:rFonts w:ascii="Times New Roman" w:hAnsi="Times New Roman" w:cs="Times New Roman"/>
                <w:sz w:val="24"/>
                <w:szCs w:val="24"/>
              </w:rPr>
              <w:t xml:space="preserve"> minutit</w:t>
            </w:r>
          </w:p>
        </w:tc>
        <w:tc>
          <w:tcPr>
            <w:tcW w:w="1275" w:type="dxa"/>
          </w:tcPr>
          <w:p w14:paraId="24C6C045" w14:textId="74E7B3E3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F8E" w:rsidRPr="007B0A8A" w14:paraId="14A2E0B3" w14:textId="77777777" w:rsidTr="00B11220">
        <w:tc>
          <w:tcPr>
            <w:tcW w:w="1524" w:type="dxa"/>
          </w:tcPr>
          <w:p w14:paraId="67C4BEC9" w14:textId="0C4178FE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Sõidukulud</w:t>
            </w:r>
          </w:p>
        </w:tc>
        <w:tc>
          <w:tcPr>
            <w:tcW w:w="1319" w:type="dxa"/>
          </w:tcPr>
          <w:p w14:paraId="01D82646" w14:textId="138E8E1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101" w:type="dxa"/>
          </w:tcPr>
          <w:p w14:paraId="5C410B91" w14:textId="057704CD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 lepituskohtumisele (0,3 eurot/km)</w:t>
            </w:r>
          </w:p>
        </w:tc>
        <w:tc>
          <w:tcPr>
            <w:tcW w:w="1557" w:type="dxa"/>
          </w:tcPr>
          <w:p w14:paraId="4665A619" w14:textId="41FFE232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km</w:t>
            </w:r>
          </w:p>
        </w:tc>
        <w:tc>
          <w:tcPr>
            <w:tcW w:w="1275" w:type="dxa"/>
          </w:tcPr>
          <w:p w14:paraId="44A1F78E" w14:textId="775A43F7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0B1FAB19" w14:textId="77777777" w:rsidTr="00B11220">
        <w:tc>
          <w:tcPr>
            <w:tcW w:w="1524" w:type="dxa"/>
          </w:tcPr>
          <w:p w14:paraId="519F3263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Ruumi rent</w:t>
            </w:r>
          </w:p>
          <w:p w14:paraId="4B12E7C5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F5245D6" w14:textId="04106D0C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101" w:type="dxa"/>
          </w:tcPr>
          <w:p w14:paraId="024DF159" w14:textId="6A0AF2FB" w:rsidR="00CE7F8E" w:rsidRDefault="002A4337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Nõustamisruum</w:t>
            </w:r>
          </w:p>
        </w:tc>
        <w:tc>
          <w:tcPr>
            <w:tcW w:w="1557" w:type="dxa"/>
          </w:tcPr>
          <w:p w14:paraId="03308534" w14:textId="3D24ED08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minutit</w:t>
            </w:r>
          </w:p>
        </w:tc>
        <w:tc>
          <w:tcPr>
            <w:tcW w:w="1275" w:type="dxa"/>
          </w:tcPr>
          <w:p w14:paraId="7772D343" w14:textId="5FB95011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F8E" w:rsidRPr="007B0A8A" w14:paraId="3E672B64" w14:textId="77777777" w:rsidTr="00B11220">
        <w:tc>
          <w:tcPr>
            <w:tcW w:w="1524" w:type="dxa"/>
          </w:tcPr>
          <w:p w14:paraId="4D8C8BE3" w14:textId="6D72DB9B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Parkimine</w:t>
            </w:r>
          </w:p>
        </w:tc>
        <w:tc>
          <w:tcPr>
            <w:tcW w:w="1319" w:type="dxa"/>
          </w:tcPr>
          <w:p w14:paraId="23DF6CBE" w14:textId="7573A4C1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101" w:type="dxa"/>
          </w:tcPr>
          <w:p w14:paraId="4D5B705E" w14:textId="1979F975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Parkimine kesklinnas 90 minutit tasuta ja aega ületavas osas</w:t>
            </w:r>
            <w:r w:rsidR="002A4337">
              <w:rPr>
                <w:rFonts w:ascii="Times New Roman" w:hAnsi="Times New Roman" w:cs="Times New Roman"/>
                <w:sz w:val="24"/>
                <w:szCs w:val="24"/>
              </w:rPr>
              <w:t xml:space="preserve"> tasuline B-tsoon</w:t>
            </w:r>
          </w:p>
        </w:tc>
        <w:tc>
          <w:tcPr>
            <w:tcW w:w="1557" w:type="dxa"/>
          </w:tcPr>
          <w:p w14:paraId="47F29A98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2187E5" w14:textId="158ED36F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4DAD85B7" w14:textId="77777777" w:rsidTr="00B11220">
        <w:tc>
          <w:tcPr>
            <w:tcW w:w="1524" w:type="dxa"/>
          </w:tcPr>
          <w:p w14:paraId="64087BA9" w14:textId="613B7B76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Sõidukulud</w:t>
            </w:r>
          </w:p>
        </w:tc>
        <w:tc>
          <w:tcPr>
            <w:tcW w:w="1319" w:type="dxa"/>
          </w:tcPr>
          <w:p w14:paraId="347CEE84" w14:textId="0803F5F0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101" w:type="dxa"/>
          </w:tcPr>
          <w:p w14:paraId="37D71BEA" w14:textId="044268CF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 lepituskohtumisele (0,3 eurot/km)</w:t>
            </w:r>
          </w:p>
        </w:tc>
        <w:tc>
          <w:tcPr>
            <w:tcW w:w="1557" w:type="dxa"/>
          </w:tcPr>
          <w:p w14:paraId="5256B14E" w14:textId="02BB7FEE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km</w:t>
            </w:r>
          </w:p>
        </w:tc>
        <w:tc>
          <w:tcPr>
            <w:tcW w:w="1275" w:type="dxa"/>
          </w:tcPr>
          <w:p w14:paraId="62DCDA3F" w14:textId="1EFC5470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1D9536AA" w14:textId="77777777" w:rsidTr="00B11220">
        <w:tc>
          <w:tcPr>
            <w:tcW w:w="1524" w:type="dxa"/>
          </w:tcPr>
          <w:p w14:paraId="7C5F2ACC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Ruumi rent</w:t>
            </w:r>
          </w:p>
          <w:p w14:paraId="6D7A48D0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07484755" w14:textId="71C5C1B9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101" w:type="dxa"/>
          </w:tcPr>
          <w:p w14:paraId="7AE52D6A" w14:textId="1614091B" w:rsidR="00CE7F8E" w:rsidRDefault="002A4337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Nõustamisruum</w:t>
            </w:r>
          </w:p>
        </w:tc>
        <w:tc>
          <w:tcPr>
            <w:tcW w:w="1557" w:type="dxa"/>
          </w:tcPr>
          <w:p w14:paraId="450C3BC9" w14:textId="3178059F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minutit</w:t>
            </w:r>
          </w:p>
        </w:tc>
        <w:tc>
          <w:tcPr>
            <w:tcW w:w="1275" w:type="dxa"/>
          </w:tcPr>
          <w:p w14:paraId="015E66AA" w14:textId="4711D1B9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F8E" w:rsidRPr="007B0A8A" w14:paraId="1611B2B4" w14:textId="77777777" w:rsidTr="00B11220">
        <w:tc>
          <w:tcPr>
            <w:tcW w:w="1524" w:type="dxa"/>
          </w:tcPr>
          <w:p w14:paraId="08DE20E4" w14:textId="128B3FBD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Parkimine</w:t>
            </w:r>
          </w:p>
        </w:tc>
        <w:tc>
          <w:tcPr>
            <w:tcW w:w="1319" w:type="dxa"/>
          </w:tcPr>
          <w:p w14:paraId="4CA08CFD" w14:textId="3D0EEFE8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4101" w:type="dxa"/>
          </w:tcPr>
          <w:p w14:paraId="464DAEA9" w14:textId="2888357F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Parkimine kesklinnas 90 minutit tasuta ja aega ületavas osas</w:t>
            </w:r>
            <w:r w:rsidR="002A4337">
              <w:rPr>
                <w:rFonts w:ascii="Times New Roman" w:hAnsi="Times New Roman" w:cs="Times New Roman"/>
                <w:sz w:val="24"/>
                <w:szCs w:val="24"/>
              </w:rPr>
              <w:t xml:space="preserve"> tasuline B-tsoon</w:t>
            </w:r>
          </w:p>
        </w:tc>
        <w:tc>
          <w:tcPr>
            <w:tcW w:w="1557" w:type="dxa"/>
          </w:tcPr>
          <w:p w14:paraId="2D3260B0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B40ADF" w14:textId="4C16F3CF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19049D1D" w14:textId="77777777" w:rsidTr="00B11220">
        <w:tc>
          <w:tcPr>
            <w:tcW w:w="1524" w:type="dxa"/>
          </w:tcPr>
          <w:p w14:paraId="412AA4B9" w14:textId="7EF7CE0B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Sõidukulud</w:t>
            </w:r>
          </w:p>
        </w:tc>
        <w:tc>
          <w:tcPr>
            <w:tcW w:w="1319" w:type="dxa"/>
          </w:tcPr>
          <w:p w14:paraId="1BFE3223" w14:textId="45B998C4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101" w:type="dxa"/>
          </w:tcPr>
          <w:p w14:paraId="01D635E5" w14:textId="70ABEDF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Sõidukulu lepituskohtumisele (0,3 eurot/km)</w:t>
            </w:r>
          </w:p>
        </w:tc>
        <w:tc>
          <w:tcPr>
            <w:tcW w:w="1557" w:type="dxa"/>
          </w:tcPr>
          <w:p w14:paraId="11DE491E" w14:textId="0ED513DF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 km</w:t>
            </w:r>
          </w:p>
        </w:tc>
        <w:tc>
          <w:tcPr>
            <w:tcW w:w="1275" w:type="dxa"/>
          </w:tcPr>
          <w:p w14:paraId="17A7BCD9" w14:textId="53C6C4F7" w:rsidR="00CE7F8E" w:rsidRDefault="00CE7F8E" w:rsidP="002A4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3617C3C9" w14:textId="77777777" w:rsidTr="00B11220">
        <w:tc>
          <w:tcPr>
            <w:tcW w:w="1524" w:type="dxa"/>
          </w:tcPr>
          <w:p w14:paraId="73936A7F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Ruumi rent</w:t>
            </w:r>
          </w:p>
          <w:p w14:paraId="1DA39717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27E7FE6F" w14:textId="58521E6D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101" w:type="dxa"/>
          </w:tcPr>
          <w:p w14:paraId="0A18C131" w14:textId="5BBC9688" w:rsidR="00CE7F8E" w:rsidRDefault="002A4337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Nõustamisruum</w:t>
            </w:r>
          </w:p>
        </w:tc>
        <w:tc>
          <w:tcPr>
            <w:tcW w:w="1557" w:type="dxa"/>
          </w:tcPr>
          <w:p w14:paraId="72B8389C" w14:textId="5CE7EBA6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minutit</w:t>
            </w:r>
          </w:p>
        </w:tc>
        <w:tc>
          <w:tcPr>
            <w:tcW w:w="1275" w:type="dxa"/>
          </w:tcPr>
          <w:p w14:paraId="2060A146" w14:textId="152CC459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F8E" w:rsidRPr="007B0A8A" w14:paraId="5FFA6E86" w14:textId="77777777" w:rsidTr="00B11220">
        <w:tc>
          <w:tcPr>
            <w:tcW w:w="1524" w:type="dxa"/>
          </w:tcPr>
          <w:p w14:paraId="4EA2B101" w14:textId="14970879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Parkimine</w:t>
            </w:r>
          </w:p>
        </w:tc>
        <w:tc>
          <w:tcPr>
            <w:tcW w:w="1319" w:type="dxa"/>
          </w:tcPr>
          <w:p w14:paraId="526D46FC" w14:textId="60F36172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4101" w:type="dxa"/>
          </w:tcPr>
          <w:p w14:paraId="4549004C" w14:textId="19ABC9F9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Parkimine kesklinnas 90 minutit tasuta ja aega ületavas osas </w:t>
            </w:r>
            <w:r w:rsidR="002A4337">
              <w:rPr>
                <w:rFonts w:ascii="Times New Roman" w:hAnsi="Times New Roman" w:cs="Times New Roman"/>
                <w:sz w:val="24"/>
                <w:szCs w:val="24"/>
              </w:rPr>
              <w:t>tasuline B-tsoon</w:t>
            </w:r>
          </w:p>
        </w:tc>
        <w:tc>
          <w:tcPr>
            <w:tcW w:w="1557" w:type="dxa"/>
          </w:tcPr>
          <w:p w14:paraId="1C9D39C8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BE5CC9" w14:textId="42788297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FA3" w:rsidRPr="007B0A8A" w14:paraId="56EDB6DA" w14:textId="77777777" w:rsidTr="00B11220">
        <w:tc>
          <w:tcPr>
            <w:tcW w:w="1524" w:type="dxa"/>
          </w:tcPr>
          <w:p w14:paraId="211AD5CC" w14:textId="445FE5B1" w:rsidR="00617FA3" w:rsidRPr="00F67A99" w:rsidRDefault="00617FA3" w:rsidP="00CE7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</w:tcPr>
          <w:p w14:paraId="1D88C35C" w14:textId="0A56B198" w:rsidR="00617FA3" w:rsidRPr="00F67A99" w:rsidRDefault="00617FA3" w:rsidP="00CE7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1" w:type="dxa"/>
          </w:tcPr>
          <w:p w14:paraId="22BB6881" w14:textId="1708B6F7" w:rsidR="000F5E5E" w:rsidRPr="00F67A99" w:rsidRDefault="000F5E5E" w:rsidP="000F5E5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7" w:type="dxa"/>
          </w:tcPr>
          <w:p w14:paraId="0AA4ECAA" w14:textId="2C1404CB" w:rsidR="003A2CDB" w:rsidRPr="00F67A99" w:rsidRDefault="003A2CDB" w:rsidP="00CE7F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417FA64" w14:textId="5F110C5C" w:rsidR="003A2CDB" w:rsidRPr="00F67A99" w:rsidRDefault="003A2CDB" w:rsidP="00CE7F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36C5" w:rsidRPr="007B0A8A" w14:paraId="6BB5D1C9" w14:textId="77777777" w:rsidTr="00B11220">
        <w:tc>
          <w:tcPr>
            <w:tcW w:w="1524" w:type="dxa"/>
          </w:tcPr>
          <w:p w14:paraId="3F6A2C5F" w14:textId="43781B3C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Lastele perelepituse meened</w:t>
            </w:r>
          </w:p>
        </w:tc>
        <w:tc>
          <w:tcPr>
            <w:tcW w:w="1319" w:type="dxa"/>
          </w:tcPr>
          <w:p w14:paraId="19C87FF6" w14:textId="72505FAF" w:rsidR="00C036C5" w:rsidRDefault="00C036C5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14:paraId="67351040" w14:textId="70020D63" w:rsidR="00CE7F8E" w:rsidRDefault="00C036C5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4101" w:type="dxa"/>
          </w:tcPr>
          <w:p w14:paraId="79BD5BFC" w14:textId="28858790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Lastele koostöökingitus (stressipall, magnetjärjehoidja, harilikpliiats kustutuskummiga)</w:t>
            </w:r>
          </w:p>
        </w:tc>
        <w:tc>
          <w:tcPr>
            <w:tcW w:w="1557" w:type="dxa"/>
          </w:tcPr>
          <w:p w14:paraId="707ED299" w14:textId="7B24ACD5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tk</w:t>
            </w:r>
          </w:p>
        </w:tc>
        <w:tc>
          <w:tcPr>
            <w:tcW w:w="1275" w:type="dxa"/>
          </w:tcPr>
          <w:p w14:paraId="4C6221C1" w14:textId="2436BB4A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F8E" w:rsidRPr="007B0A8A" w14:paraId="54E586EF" w14:textId="77777777" w:rsidTr="00B11220">
        <w:tc>
          <w:tcPr>
            <w:tcW w:w="1524" w:type="dxa"/>
          </w:tcPr>
          <w:p w14:paraId="7C6EE41E" w14:textId="53D64B75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Ettevõtlusega kantud kulud</w:t>
            </w:r>
          </w:p>
        </w:tc>
        <w:tc>
          <w:tcPr>
            <w:tcW w:w="1319" w:type="dxa"/>
          </w:tcPr>
          <w:p w14:paraId="65BD8CBB" w14:textId="68B8E838" w:rsidR="00C036C5" w:rsidRDefault="00C036C5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14:paraId="45325A85" w14:textId="205B32EE" w:rsidR="00CE7F8E" w:rsidRDefault="00C036C5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101" w:type="dxa"/>
          </w:tcPr>
          <w:p w14:paraId="37C77177" w14:textId="62114DD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Üldkulud (internet, telefon, isikliku kontori kasutus</w:t>
            </w:r>
            <w:r w:rsidR="003C3C1E">
              <w:rPr>
                <w:rFonts w:ascii="Times New Roman" w:hAnsi="Times New Roman" w:cs="Times New Roman"/>
                <w:sz w:val="24"/>
                <w:szCs w:val="24"/>
              </w:rPr>
              <w:t xml:space="preserve"> perelepitusega seotud asjaajamiseks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jms)</w:t>
            </w:r>
          </w:p>
        </w:tc>
        <w:tc>
          <w:tcPr>
            <w:tcW w:w="1557" w:type="dxa"/>
          </w:tcPr>
          <w:p w14:paraId="7958B134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9302F6" w14:textId="5B323D02" w:rsidR="00CE7F8E" w:rsidRDefault="00CE7F8E" w:rsidP="00CE7F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6C5" w:rsidRPr="007B0A8A" w14:paraId="4B0F416F" w14:textId="77777777" w:rsidTr="00B11220">
        <w:tc>
          <w:tcPr>
            <w:tcW w:w="1524" w:type="dxa"/>
          </w:tcPr>
          <w:p w14:paraId="49C9F0A8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63223632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14:paraId="3285FBD9" w14:textId="2C3779E0" w:rsidR="00CE7F8E" w:rsidRPr="00B11220" w:rsidRDefault="00CE7F8E" w:rsidP="00CE7F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KOKKU</w:t>
            </w:r>
          </w:p>
        </w:tc>
        <w:tc>
          <w:tcPr>
            <w:tcW w:w="1557" w:type="dxa"/>
          </w:tcPr>
          <w:p w14:paraId="591B8BF2" w14:textId="77777777" w:rsidR="00CE7F8E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D4B422" w14:textId="07DDE967" w:rsidR="00CE7F8E" w:rsidRPr="00B9406A" w:rsidRDefault="00B43AC5" w:rsidP="00CE7F8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0.-</w:t>
            </w:r>
          </w:p>
        </w:tc>
      </w:tr>
    </w:tbl>
    <w:p w14:paraId="3A8C6893" w14:textId="77777777" w:rsidR="00D75E25" w:rsidRDefault="00D75E25" w:rsidP="00410E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1ED30" w14:textId="1D93654F" w:rsidR="00A12352" w:rsidRDefault="002A4337" w:rsidP="002A43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4337">
        <w:rPr>
          <w:rFonts w:ascii="Times New Roman" w:hAnsi="Times New Roman" w:cs="Times New Roman"/>
          <w:sz w:val="24"/>
          <w:szCs w:val="24"/>
        </w:rPr>
        <w:t>Eeltoodud andmete kohaselt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881692">
        <w:rPr>
          <w:rFonts w:ascii="Times New Roman" w:hAnsi="Times New Roman" w:cs="Times New Roman"/>
          <w:sz w:val="24"/>
          <w:szCs w:val="24"/>
        </w:rPr>
        <w:t>Sotsiaalkindlustusametile</w:t>
      </w:r>
      <w:r>
        <w:rPr>
          <w:rFonts w:ascii="Times New Roman" w:hAnsi="Times New Roman" w:cs="Times New Roman"/>
          <w:sz w:val="24"/>
          <w:szCs w:val="24"/>
        </w:rPr>
        <w:t xml:space="preserve"> osutatud perelepitusteenuse hind </w:t>
      </w:r>
      <w:r w:rsidR="00A12352" w:rsidRPr="00A12352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1235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12352" w:rsidRPr="00A12352">
        <w:rPr>
          <w:rFonts w:ascii="Times New Roman" w:hAnsi="Times New Roman" w:cs="Times New Roman"/>
          <w:b/>
          <w:bCs/>
          <w:sz w:val="24"/>
          <w:szCs w:val="24"/>
        </w:rPr>
        <w:t>35 eurot</w:t>
      </w:r>
      <w:r w:rsidR="00A12352">
        <w:rPr>
          <w:rFonts w:ascii="Times New Roman" w:hAnsi="Times New Roman" w:cs="Times New Roman"/>
          <w:b/>
          <w:bCs/>
          <w:sz w:val="24"/>
          <w:szCs w:val="24"/>
        </w:rPr>
        <w:t>, kohtumine 90 minutit</w:t>
      </w:r>
      <w:r w:rsidR="00A12352" w:rsidRPr="00A1235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93B4697" w14:textId="374290DA" w:rsidR="002A4337" w:rsidRPr="002A4337" w:rsidRDefault="00A12352" w:rsidP="002A4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Perelepitusteenuse turuhind arvestades perelepitaja kvalifikatsiooni on 80 eurot kuni 160 eurot</w:t>
      </w:r>
      <w:r w:rsidR="00B43AC5">
        <w:rPr>
          <w:rFonts w:ascii="Times New Roman" w:hAnsi="Times New Roman" w:cs="Times New Roman"/>
          <w:sz w:val="24"/>
          <w:szCs w:val="24"/>
        </w:rPr>
        <w:t>, kohtumine 90 minutit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CA7B1" w14:textId="77777777" w:rsidR="00B262F4" w:rsidRDefault="00B262F4" w:rsidP="00410E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DD202B" w14:textId="41434BAD" w:rsidR="00410E5E" w:rsidRPr="00A12352" w:rsidRDefault="00A12352" w:rsidP="004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52">
        <w:rPr>
          <w:rFonts w:ascii="Times New Roman" w:hAnsi="Times New Roman" w:cs="Times New Roman"/>
          <w:sz w:val="24"/>
          <w:szCs w:val="24"/>
        </w:rPr>
        <w:t>Aruanne koostatud</w:t>
      </w:r>
      <w:r w:rsidR="00410E5E" w:rsidRPr="00A12352">
        <w:rPr>
          <w:rFonts w:ascii="Times New Roman" w:hAnsi="Times New Roman" w:cs="Times New Roman"/>
          <w:sz w:val="24"/>
          <w:szCs w:val="24"/>
        </w:rPr>
        <w:t xml:space="preserve"> 2</w:t>
      </w:r>
      <w:r w:rsidR="00D54353" w:rsidRPr="00A12352">
        <w:rPr>
          <w:rFonts w:ascii="Times New Roman" w:hAnsi="Times New Roman" w:cs="Times New Roman"/>
          <w:sz w:val="24"/>
          <w:szCs w:val="24"/>
        </w:rPr>
        <w:t>2</w:t>
      </w:r>
      <w:r w:rsidR="00410E5E" w:rsidRPr="00A12352">
        <w:rPr>
          <w:rFonts w:ascii="Times New Roman" w:hAnsi="Times New Roman" w:cs="Times New Roman"/>
          <w:sz w:val="24"/>
          <w:szCs w:val="24"/>
        </w:rPr>
        <w:t>. septembril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2F84C" w14:textId="77777777" w:rsidR="00410E5E" w:rsidRDefault="00410E5E" w:rsidP="00410E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9D8458" w14:textId="74CD2208" w:rsidR="00410E5E" w:rsidRDefault="00410E5E" w:rsidP="00410E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Käesolev aruandlus on esitatud Pereasi OÜ seadusliku esindaja Dagne Tiitsi poolt Sotsiaalkindlustusametile riikliku perelepitusteenusega seotud kuludest ülevaate saamiseks.  Keelatud on </w:t>
      </w:r>
      <w:r w:rsidR="00190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eelneva kooskõlastuseta Pereasi OÜ esindajaga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aruande levitamine ja selle kasutamine te</w:t>
      </w:r>
      <w:r w:rsidR="001903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istel otstarvetel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9660E2E" w14:textId="77777777" w:rsidR="00BF6E4C" w:rsidRDefault="00BF6E4C" w:rsidP="00410E5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CC4FB5" w14:textId="77679EA5" w:rsidR="00C1194E" w:rsidRDefault="00C1194E" w:rsidP="004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34B44DFC" w14:textId="77777777" w:rsidR="00C1194E" w:rsidRDefault="00C1194E" w:rsidP="004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C9AE3" w14:textId="77777777" w:rsidR="00A12352" w:rsidRPr="00A12352" w:rsidRDefault="00A12352" w:rsidP="00A123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t-EE"/>
          <w14:ligatures w14:val="none"/>
        </w:rPr>
      </w:pPr>
      <w:r w:rsidRPr="00A12352">
        <w:rPr>
          <w:rFonts w:ascii="Times New Roman" w:eastAsia="Times New Roman" w:hAnsi="Times New Roman" w:cs="Times New Roman"/>
          <w:b/>
          <w:bCs/>
          <w:color w:val="2F5597"/>
          <w:kern w:val="0"/>
          <w:sz w:val="24"/>
          <w:szCs w:val="24"/>
          <w:lang w:eastAsia="et-EE"/>
          <w14:ligatures w14:val="none"/>
        </w:rPr>
        <w:t>Dagne Tiits</w:t>
      </w:r>
    </w:p>
    <w:p w14:paraId="747EBE3E" w14:textId="77777777" w:rsidR="00A12352" w:rsidRPr="00A12352" w:rsidRDefault="00A12352" w:rsidP="00A123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t-EE"/>
          <w14:ligatures w14:val="none"/>
        </w:rPr>
      </w:pPr>
      <w:r w:rsidRPr="00A12352">
        <w:rPr>
          <w:rFonts w:ascii="Times New Roman" w:eastAsia="Times New Roman" w:hAnsi="Times New Roman" w:cs="Times New Roman"/>
          <w:b/>
          <w:bCs/>
          <w:color w:val="2F5597"/>
          <w:kern w:val="0"/>
          <w:sz w:val="24"/>
          <w:szCs w:val="24"/>
          <w:lang w:eastAsia="et-EE"/>
          <w14:ligatures w14:val="none"/>
        </w:rPr>
        <w:t>Perelepitaja</w:t>
      </w:r>
    </w:p>
    <w:p w14:paraId="3D55512D" w14:textId="77777777" w:rsidR="00A12352" w:rsidRPr="00A12352" w:rsidRDefault="00A12352" w:rsidP="00A123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t-EE"/>
          <w14:ligatures w14:val="none"/>
        </w:rPr>
      </w:pPr>
      <w:r w:rsidRPr="00A12352">
        <w:rPr>
          <w:rFonts w:ascii="Times New Roman" w:eastAsia="Times New Roman" w:hAnsi="Times New Roman" w:cs="Times New Roman"/>
          <w:color w:val="2F5597"/>
          <w:kern w:val="0"/>
          <w:sz w:val="24"/>
          <w:szCs w:val="24"/>
          <w:lang w:eastAsia="et-EE"/>
          <w14:ligatures w14:val="none"/>
        </w:rPr>
        <w:t>GSM +372 52 57 622</w:t>
      </w:r>
    </w:p>
    <w:p w14:paraId="1BD5D71A" w14:textId="373CDAC6" w:rsidR="00A12352" w:rsidRPr="00A12352" w:rsidRDefault="00A12352" w:rsidP="00A1235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:sz w:val="23"/>
          <w:szCs w:val="23"/>
          <w:lang w:eastAsia="et-EE"/>
          <w14:ligatures w14:val="none"/>
        </w:rPr>
      </w:pPr>
      <w:r w:rsidRPr="00A12352">
        <w:rPr>
          <w:rFonts w:ascii="Times New Roman" w:eastAsia="Times New Roman" w:hAnsi="Times New Roman" w:cs="Times New Roman"/>
          <w:color w:val="006FC9"/>
          <w:kern w:val="0"/>
          <w:sz w:val="24"/>
          <w:szCs w:val="24"/>
          <w:lang w:eastAsia="et-EE"/>
          <w14:ligatures w14:val="none"/>
        </w:rPr>
        <w:t>E-post</w:t>
      </w:r>
      <w:r w:rsidRPr="00A12352"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:lang w:eastAsia="et-EE"/>
          <w14:ligatures w14:val="none"/>
        </w:rPr>
        <w:t> </w:t>
      </w:r>
      <w:r w:rsidRPr="00A12352"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lang w:eastAsia="et-EE"/>
          <w14:ligatures w14:val="none"/>
        </w:rPr>
        <w:t>Dagne.Tiits@sotsiaalkindlustusamet.ee </w:t>
      </w:r>
    </w:p>
    <w:p w14:paraId="64DD9B7C" w14:textId="25A68C4F" w:rsidR="00A12352" w:rsidRPr="00C1194E" w:rsidRDefault="00A12352" w:rsidP="0041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380C6C8" wp14:editId="1E56BE40">
                <wp:extent cx="307340" cy="307340"/>
                <wp:effectExtent l="0" t="0" r="0" b="0"/>
                <wp:docPr id="598937411" name="AutoShape 1" descr="1704963915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DC7F61" id="AutoShape 1" o:spid="_x0000_s1026" alt="170496391505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7E0158" wp14:editId="6548670F">
            <wp:extent cx="2733675" cy="1295400"/>
            <wp:effectExtent l="0" t="0" r="9525" b="0"/>
            <wp:docPr id="39872491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2352" w:rsidRPr="00C119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7FC1" w14:textId="77777777" w:rsidR="00410E5E" w:rsidRDefault="00410E5E" w:rsidP="00410E5E">
      <w:pPr>
        <w:spacing w:after="0" w:line="240" w:lineRule="auto"/>
      </w:pPr>
      <w:r>
        <w:separator/>
      </w:r>
    </w:p>
  </w:endnote>
  <w:endnote w:type="continuationSeparator" w:id="0">
    <w:p w14:paraId="79E3C55A" w14:textId="77777777" w:rsidR="00410E5E" w:rsidRDefault="00410E5E" w:rsidP="0041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0FC7" w14:textId="33115528" w:rsidR="00410E5E" w:rsidRPr="00410E5E" w:rsidRDefault="00410E5E">
    <w:pPr>
      <w:pStyle w:val="Jalu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Pereasi OÜ               registrikood 16474711             GSM +372 52 57 622             E-post </w:t>
    </w:r>
    <w:hyperlink r:id="rId1" w:history="1">
      <w:r w:rsidRPr="001A6697">
        <w:rPr>
          <w:rStyle w:val="Hperlink"/>
          <w:rFonts w:ascii="Times New Roman" w:hAnsi="Times New Roman" w:cs="Times New Roman"/>
          <w:sz w:val="20"/>
          <w:szCs w:val="20"/>
        </w:rPr>
        <w:t>dagne.tiits@gmail.com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8A188" w14:textId="77777777" w:rsidR="00410E5E" w:rsidRDefault="00410E5E" w:rsidP="00410E5E">
      <w:pPr>
        <w:spacing w:after="0" w:line="240" w:lineRule="auto"/>
      </w:pPr>
      <w:r>
        <w:separator/>
      </w:r>
    </w:p>
  </w:footnote>
  <w:footnote w:type="continuationSeparator" w:id="0">
    <w:p w14:paraId="61BB9903" w14:textId="77777777" w:rsidR="00410E5E" w:rsidRDefault="00410E5E" w:rsidP="0041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3E2"/>
    <w:multiLevelType w:val="hybridMultilevel"/>
    <w:tmpl w:val="B7DE2F7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3840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65"/>
    <w:rsid w:val="00012FC8"/>
    <w:rsid w:val="00080D50"/>
    <w:rsid w:val="00094211"/>
    <w:rsid w:val="000C7523"/>
    <w:rsid w:val="000D78C2"/>
    <w:rsid w:val="000F5E5E"/>
    <w:rsid w:val="00190393"/>
    <w:rsid w:val="001C75A5"/>
    <w:rsid w:val="00216B6E"/>
    <w:rsid w:val="002214D2"/>
    <w:rsid w:val="002337F5"/>
    <w:rsid w:val="0026597D"/>
    <w:rsid w:val="0028257C"/>
    <w:rsid w:val="00282D41"/>
    <w:rsid w:val="002A4337"/>
    <w:rsid w:val="00306804"/>
    <w:rsid w:val="00347F45"/>
    <w:rsid w:val="003A2CDB"/>
    <w:rsid w:val="003C3C1E"/>
    <w:rsid w:val="00410E5E"/>
    <w:rsid w:val="00410ED4"/>
    <w:rsid w:val="005027DB"/>
    <w:rsid w:val="005364BD"/>
    <w:rsid w:val="00582507"/>
    <w:rsid w:val="00583F2C"/>
    <w:rsid w:val="005A7F46"/>
    <w:rsid w:val="00617FA3"/>
    <w:rsid w:val="00620527"/>
    <w:rsid w:val="00643A50"/>
    <w:rsid w:val="00650185"/>
    <w:rsid w:val="006B495A"/>
    <w:rsid w:val="00786067"/>
    <w:rsid w:val="007B0A8A"/>
    <w:rsid w:val="00812F85"/>
    <w:rsid w:val="00881692"/>
    <w:rsid w:val="008869B4"/>
    <w:rsid w:val="009D6865"/>
    <w:rsid w:val="00A12352"/>
    <w:rsid w:val="00A44565"/>
    <w:rsid w:val="00A4550F"/>
    <w:rsid w:val="00A7170D"/>
    <w:rsid w:val="00A85197"/>
    <w:rsid w:val="00B11220"/>
    <w:rsid w:val="00B262F4"/>
    <w:rsid w:val="00B43AC5"/>
    <w:rsid w:val="00B87736"/>
    <w:rsid w:val="00B9406A"/>
    <w:rsid w:val="00BF0502"/>
    <w:rsid w:val="00BF375F"/>
    <w:rsid w:val="00BF6E4C"/>
    <w:rsid w:val="00C036C5"/>
    <w:rsid w:val="00C1194E"/>
    <w:rsid w:val="00C46B50"/>
    <w:rsid w:val="00CC05EE"/>
    <w:rsid w:val="00CE256E"/>
    <w:rsid w:val="00CE7F8E"/>
    <w:rsid w:val="00D54353"/>
    <w:rsid w:val="00D75E25"/>
    <w:rsid w:val="00DC6E33"/>
    <w:rsid w:val="00DD4293"/>
    <w:rsid w:val="00DE3BBF"/>
    <w:rsid w:val="00DF0B5F"/>
    <w:rsid w:val="00E71133"/>
    <w:rsid w:val="00E97089"/>
    <w:rsid w:val="00EC3266"/>
    <w:rsid w:val="00EC74C4"/>
    <w:rsid w:val="00F12945"/>
    <w:rsid w:val="00F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46C0"/>
  <w15:chartTrackingRefBased/>
  <w15:docId w15:val="{18AF6F56-6515-4913-B4EC-7951FB1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10ED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10ED4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41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41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10E5E"/>
  </w:style>
  <w:style w:type="paragraph" w:styleId="Jalus">
    <w:name w:val="footer"/>
    <w:basedOn w:val="Normaallaad"/>
    <w:link w:val="JalusMrk"/>
    <w:uiPriority w:val="99"/>
    <w:unhideWhenUsed/>
    <w:rsid w:val="0041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10E5E"/>
  </w:style>
  <w:style w:type="paragraph" w:styleId="Loendilik">
    <w:name w:val="List Paragraph"/>
    <w:basedOn w:val="Normaallaad"/>
    <w:uiPriority w:val="34"/>
    <w:qFormat/>
    <w:rsid w:val="0058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gne.tiits@sotsiaalkindlustus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gne.tiit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gne.tiits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1018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Dagne Tiits</dc:creator>
  <cp:keywords/>
  <dc:description/>
  <cp:lastModifiedBy>Dagne Tiits</cp:lastModifiedBy>
  <cp:revision>53</cp:revision>
  <dcterms:created xsi:type="dcterms:W3CDTF">2024-09-20T12:11:00Z</dcterms:created>
  <dcterms:modified xsi:type="dcterms:W3CDTF">2024-09-23T07:00:00Z</dcterms:modified>
</cp:coreProperties>
</file>